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4CCF1" w14:textId="1818EC8F" w:rsidR="00E06727" w:rsidRPr="00C1037E" w:rsidRDefault="00AB0989" w:rsidP="00C1037E">
      <w:pPr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b/>
          <w:bCs/>
          <w:sz w:val="22"/>
        </w:rPr>
        <w:t>Popis rolí pro žáky</w:t>
      </w:r>
    </w:p>
    <w:p w14:paraId="0F37F003" w14:textId="77777777" w:rsidR="00E86A09" w:rsidRPr="00C1037E" w:rsidRDefault="00E86A09" w:rsidP="00C1037E">
      <w:pPr>
        <w:jc w:val="both"/>
        <w:rPr>
          <w:rFonts w:asciiTheme="minorHAnsi" w:hAnsiTheme="minorHAnsi" w:cstheme="minorHAnsi"/>
          <w:b/>
          <w:bCs/>
          <w:sz w:val="22"/>
        </w:rPr>
      </w:pPr>
    </w:p>
    <w:p w14:paraId="1F0AF8FC" w14:textId="77777777" w:rsidR="00AB0989" w:rsidRPr="00C1037E" w:rsidRDefault="00AB0989" w:rsidP="00C1037E">
      <w:pPr>
        <w:jc w:val="both"/>
        <w:rPr>
          <w:rFonts w:asciiTheme="minorHAnsi" w:hAnsiTheme="minorHAnsi" w:cstheme="minorHAnsi"/>
          <w:b/>
          <w:bCs/>
          <w:sz w:val="22"/>
        </w:rPr>
      </w:pPr>
    </w:p>
    <w:p w14:paraId="3A1FE0F9" w14:textId="047E0725" w:rsidR="00BC39F2" w:rsidRPr="00C1037E" w:rsidRDefault="00E06727" w:rsidP="00C1037E">
      <w:pPr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b/>
          <w:bCs/>
          <w:sz w:val="22"/>
        </w:rPr>
        <w:t>PRVNÍ NÁRODY</w:t>
      </w:r>
      <w:r w:rsidR="000C2FF8" w:rsidRPr="00C1037E">
        <w:rPr>
          <w:rFonts w:asciiTheme="minorHAnsi" w:hAnsiTheme="minorHAnsi" w:cstheme="minorHAnsi"/>
          <w:b/>
          <w:bCs/>
          <w:sz w:val="22"/>
        </w:rPr>
        <w:t xml:space="preserve"> </w:t>
      </w:r>
    </w:p>
    <w:p w14:paraId="3543A0E6" w14:textId="77777777" w:rsidR="00C1037E" w:rsidRDefault="007E0FBD" w:rsidP="00C1037E">
      <w:pPr>
        <w:jc w:val="both"/>
        <w:rPr>
          <w:rFonts w:asciiTheme="minorHAnsi" w:hAnsiTheme="minorHAnsi" w:cstheme="minorHAnsi"/>
          <w:sz w:val="22"/>
        </w:rPr>
      </w:pPr>
      <w:bookmarkStart w:id="0" w:name="_Hlk108504618"/>
      <w:r w:rsidRPr="00C1037E">
        <w:rPr>
          <w:rFonts w:asciiTheme="minorHAnsi" w:hAnsiTheme="minorHAnsi" w:cstheme="minorHAnsi"/>
          <w:sz w:val="22"/>
        </w:rPr>
        <w:t>Jsou původními obyvateli Kanady, kteří jsou bytostně spjatí s místní krajinou</w:t>
      </w:r>
      <w:r w:rsidR="0008524A" w:rsidRPr="00C1037E">
        <w:rPr>
          <w:rFonts w:asciiTheme="minorHAnsi" w:hAnsiTheme="minorHAnsi" w:cstheme="minorHAnsi"/>
          <w:sz w:val="22"/>
        </w:rPr>
        <w:t>.</w:t>
      </w:r>
      <w:r w:rsidR="00C8130A" w:rsidRPr="00C1037E">
        <w:rPr>
          <w:rFonts w:asciiTheme="minorHAnsi" w:hAnsiTheme="minorHAnsi" w:cstheme="minorHAnsi"/>
          <w:sz w:val="22"/>
        </w:rPr>
        <w:t xml:space="preserve"> </w:t>
      </w:r>
    </w:p>
    <w:p w14:paraId="0ECA4EE1" w14:textId="1FDE8920" w:rsidR="007E0FBD" w:rsidRPr="00C1037E" w:rsidRDefault="007E0FBD" w:rsidP="00C1037E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sz w:val="22"/>
        </w:rPr>
        <w:t xml:space="preserve">Losos je tradičně součástí kultury </w:t>
      </w:r>
      <w:r w:rsidR="0008524A" w:rsidRPr="00C1037E">
        <w:rPr>
          <w:rFonts w:asciiTheme="minorHAnsi" w:hAnsiTheme="minorHAnsi" w:cstheme="minorHAnsi"/>
          <w:sz w:val="22"/>
        </w:rPr>
        <w:t>Prvních národů</w:t>
      </w:r>
      <w:r w:rsidRPr="00C1037E">
        <w:rPr>
          <w:rFonts w:asciiTheme="minorHAnsi" w:hAnsiTheme="minorHAnsi" w:cstheme="minorHAnsi"/>
          <w:sz w:val="22"/>
        </w:rPr>
        <w:t xml:space="preserve"> </w:t>
      </w:r>
      <w:r w:rsidR="00C8130A" w:rsidRPr="00C1037E">
        <w:rPr>
          <w:rFonts w:asciiTheme="minorHAnsi" w:hAnsiTheme="minorHAnsi" w:cstheme="minorHAnsi"/>
          <w:sz w:val="22"/>
        </w:rPr>
        <w:t xml:space="preserve">a </w:t>
      </w:r>
      <w:r w:rsidRPr="00C1037E">
        <w:rPr>
          <w:rFonts w:asciiTheme="minorHAnsi" w:hAnsiTheme="minorHAnsi" w:cstheme="minorHAnsi"/>
          <w:sz w:val="22"/>
        </w:rPr>
        <w:t>základ jejich potravy.</w:t>
      </w:r>
    </w:p>
    <w:bookmarkEnd w:id="0"/>
    <w:p w14:paraId="50165651" w14:textId="45216450" w:rsidR="00E21476" w:rsidRPr="00C1037E" w:rsidRDefault="00AB0989" w:rsidP="00C1037E">
      <w:pPr>
        <w:spacing w:after="120"/>
        <w:jc w:val="both"/>
        <w:rPr>
          <w:rFonts w:asciiTheme="minorHAnsi" w:hAnsiTheme="minorHAnsi" w:cstheme="minorHAnsi"/>
          <w:sz w:val="22"/>
        </w:rPr>
      </w:pPr>
      <w:r w:rsidRPr="00C1037E">
        <w:rPr>
          <w:rFonts w:asciiTheme="minorHAnsi" w:hAnsiTheme="minorHAnsi" w:cstheme="minorHAnsi"/>
          <w:sz w:val="22"/>
        </w:rPr>
        <w:t>-----------------------------------------------------------------------------------------------------------------</w:t>
      </w:r>
    </w:p>
    <w:p w14:paraId="78856914" w14:textId="78B56F42" w:rsidR="002D1B32" w:rsidRPr="00C1037E" w:rsidRDefault="002D1B32" w:rsidP="00C1037E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b/>
          <w:bCs/>
          <w:sz w:val="22"/>
        </w:rPr>
        <w:t>LOSOSI</w:t>
      </w:r>
    </w:p>
    <w:p w14:paraId="3F7D4891" w14:textId="387830B5" w:rsidR="00A85C1C" w:rsidRPr="00C1037E" w:rsidRDefault="00984260" w:rsidP="00C1037E">
      <w:pPr>
        <w:jc w:val="both"/>
        <w:rPr>
          <w:rFonts w:asciiTheme="minorHAnsi" w:hAnsiTheme="minorHAnsi" w:cstheme="minorHAnsi"/>
          <w:sz w:val="22"/>
          <w:shd w:val="clear" w:color="auto" w:fill="FFFFFF"/>
        </w:rPr>
      </w:pPr>
      <w:bookmarkStart w:id="1" w:name="_Hlk108504798"/>
      <w:r w:rsidRPr="00C1037E">
        <w:rPr>
          <w:rFonts w:asciiTheme="minorHAnsi" w:hAnsiTheme="minorHAnsi" w:cstheme="minorHAnsi"/>
          <w:sz w:val="22"/>
          <w:bdr w:val="none" w:sz="0" w:space="0" w:color="auto" w:frame="1"/>
          <w:shd w:val="clear" w:color="auto" w:fill="FFFFFF"/>
        </w:rPr>
        <w:t xml:space="preserve">Losos je </w:t>
      </w:r>
      <w:r w:rsidR="00D6651E" w:rsidRPr="00C1037E">
        <w:rPr>
          <w:rFonts w:asciiTheme="minorHAnsi" w:hAnsiTheme="minorHAnsi" w:cstheme="minorHAnsi"/>
          <w:sz w:val="22"/>
          <w:bdr w:val="none" w:sz="0" w:space="0" w:color="auto" w:frame="1"/>
          <w:shd w:val="clear" w:color="auto" w:fill="FFFFFF"/>
        </w:rPr>
        <w:t>dravá tažná ryba</w:t>
      </w:r>
      <w:r w:rsidR="00B34191" w:rsidRPr="00C1037E">
        <w:rPr>
          <w:rFonts w:asciiTheme="minorHAnsi" w:hAnsiTheme="minorHAnsi" w:cstheme="minorHAnsi"/>
          <w:sz w:val="22"/>
          <w:bdr w:val="none" w:sz="0" w:space="0" w:color="auto" w:frame="1"/>
          <w:shd w:val="clear" w:color="auto" w:fill="FFFFFF"/>
        </w:rPr>
        <w:t>,</w:t>
      </w:r>
      <w:r w:rsidR="00A85C1C" w:rsidRPr="00C1037E">
        <w:rPr>
          <w:rFonts w:asciiTheme="minorHAnsi" w:hAnsiTheme="minorHAnsi" w:cstheme="minorHAnsi"/>
          <w:sz w:val="22"/>
          <w:shd w:val="clear" w:color="auto" w:fill="FFFFFF"/>
        </w:rPr>
        <w:t xml:space="preserve"> v Kanadě symbolem přírodního bohatství, jeho možné vyhubení je proto považováno za vážný problém.</w:t>
      </w:r>
    </w:p>
    <w:p w14:paraId="2902B1CE" w14:textId="79015996" w:rsidR="00D6651E" w:rsidRPr="00C1037E" w:rsidRDefault="00D6651E" w:rsidP="00C1037E">
      <w:pPr>
        <w:jc w:val="both"/>
        <w:rPr>
          <w:rFonts w:asciiTheme="minorHAnsi" w:hAnsiTheme="minorHAnsi" w:cstheme="minorHAnsi"/>
          <w:sz w:val="22"/>
          <w:bdr w:val="none" w:sz="0" w:space="0" w:color="auto" w:frame="1"/>
          <w:shd w:val="clear" w:color="auto" w:fill="FFFFFF"/>
        </w:rPr>
      </w:pPr>
      <w:r w:rsidRPr="00C1037E">
        <w:rPr>
          <w:rFonts w:asciiTheme="minorHAnsi" w:hAnsiTheme="minorHAnsi" w:cstheme="minorHAnsi"/>
          <w:sz w:val="22"/>
          <w:shd w:val="clear" w:color="auto" w:fill="FFFFFF"/>
        </w:rPr>
        <w:t xml:space="preserve">Losos je </w:t>
      </w:r>
      <w:r w:rsidRPr="00C1037E">
        <w:rPr>
          <w:rFonts w:asciiTheme="minorHAnsi" w:hAnsiTheme="minorHAnsi" w:cstheme="minorHAnsi"/>
          <w:sz w:val="22"/>
          <w:bdr w:val="none" w:sz="0" w:space="0" w:color="auto" w:frame="1"/>
          <w:shd w:val="clear" w:color="auto" w:fill="FFFFFF"/>
        </w:rPr>
        <w:t>důležitou součástí kultury a způsobu života Prvních národů.</w:t>
      </w:r>
    </w:p>
    <w:p w14:paraId="38A4D200" w14:textId="676BFCFB" w:rsidR="00D6651E" w:rsidRPr="00C1037E" w:rsidRDefault="00D6651E" w:rsidP="00C1037E">
      <w:pPr>
        <w:jc w:val="both"/>
        <w:rPr>
          <w:rFonts w:asciiTheme="minorHAnsi" w:hAnsiTheme="minorHAnsi" w:cstheme="minorHAnsi"/>
          <w:b/>
          <w:bCs/>
          <w:sz w:val="22"/>
        </w:rPr>
      </w:pPr>
    </w:p>
    <w:bookmarkEnd w:id="1"/>
    <w:p w14:paraId="7C30F2D9" w14:textId="77777777" w:rsidR="00C1037E" w:rsidRDefault="00FA21B7" w:rsidP="00C1037E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lang w:eastAsia="cs-CZ"/>
        </w:rPr>
      </w:pP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>Lososi podnikají pouť dlouhou až 4 000 kilometrů</w:t>
      </w:r>
      <w:r w:rsidR="00A70C83"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. </w:t>
      </w:r>
    </w:p>
    <w:p w14:paraId="70A6CFD8" w14:textId="15EB8A2D" w:rsidR="00C1037E" w:rsidRDefault="00FA21B7" w:rsidP="00C1037E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lang w:eastAsia="cs-CZ"/>
        </w:rPr>
      </w:pP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Tato ryba začínala svůj život </w:t>
      </w:r>
      <w:r w:rsidR="00B67AB7"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v </w:t>
      </w: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>říčkách, kde se dospělí jedinci třeli</w:t>
      </w:r>
      <w:r w:rsidR="00B67AB7"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. </w:t>
      </w: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Když dorostou vydají se mladí lososi na první velkou pouť. Plují po proudu řek do moře, kde stráví až čtyři roky. </w:t>
      </w:r>
      <w:r w:rsidR="00510F24"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Když dospějí </w:t>
      </w: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jsou připraveni podniknout druhou velkou životní cestu. Tentokrát zamíří </w:t>
      </w:r>
      <w:r w:rsidR="00510F24"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zpátky </w:t>
      </w: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do řeky, ve které přišli </w:t>
      </w:r>
      <w:r w:rsid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br/>
      </w: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>na svět</w:t>
      </w:r>
      <w:r w:rsidR="00D6651E"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>,</w:t>
      </w: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 xml:space="preserve"> proti jejímu proudu na horní tok.</w:t>
      </w:r>
    </w:p>
    <w:p w14:paraId="7385FD81" w14:textId="3D3F74D3" w:rsidR="00A95E9E" w:rsidRPr="00C1037E" w:rsidRDefault="00AB0989" w:rsidP="00C1037E">
      <w:pPr>
        <w:widowControl/>
        <w:suppressAutoHyphens w:val="0"/>
        <w:jc w:val="both"/>
        <w:rPr>
          <w:rFonts w:asciiTheme="minorHAnsi" w:eastAsia="Times New Roman" w:hAnsiTheme="minorHAnsi" w:cstheme="minorHAnsi"/>
          <w:kern w:val="0"/>
          <w:sz w:val="22"/>
          <w:lang w:eastAsia="cs-CZ"/>
        </w:rPr>
      </w:pPr>
      <w:r w:rsidRPr="00C1037E">
        <w:rPr>
          <w:rFonts w:asciiTheme="minorHAnsi" w:eastAsia="Times New Roman" w:hAnsiTheme="minorHAnsi" w:cstheme="minorHAnsi"/>
          <w:kern w:val="0"/>
          <w:sz w:val="22"/>
          <w:lang w:eastAsia="cs-CZ"/>
        </w:rPr>
        <w:t>-----------------------------------------------------------------------------------------------------------------</w:t>
      </w:r>
    </w:p>
    <w:p w14:paraId="6B6CB1F1" w14:textId="77777777" w:rsidR="00AB0989" w:rsidRPr="00C1037E" w:rsidRDefault="00AB0989" w:rsidP="00C1037E">
      <w:pPr>
        <w:spacing w:before="240" w:after="120"/>
        <w:jc w:val="both"/>
        <w:rPr>
          <w:rFonts w:asciiTheme="minorHAnsi" w:hAnsiTheme="minorHAnsi" w:cstheme="minorHAnsi"/>
          <w:b/>
          <w:bCs/>
          <w:sz w:val="22"/>
          <w:bdr w:val="none" w:sz="0" w:space="0" w:color="auto" w:frame="1"/>
          <w:shd w:val="clear" w:color="auto" w:fill="FFFFFF"/>
        </w:rPr>
      </w:pPr>
      <w:r w:rsidRPr="00C1037E">
        <w:rPr>
          <w:rFonts w:asciiTheme="minorHAnsi" w:hAnsiTheme="minorHAnsi" w:cstheme="minorHAnsi"/>
          <w:b/>
          <w:bCs/>
          <w:sz w:val="22"/>
          <w:bdr w:val="none" w:sz="0" w:space="0" w:color="auto" w:frame="1"/>
          <w:shd w:val="clear" w:color="auto" w:fill="FFFFFF"/>
        </w:rPr>
        <w:t>PŘEHRADA</w:t>
      </w:r>
    </w:p>
    <w:p w14:paraId="5E3E0B03" w14:textId="77777777" w:rsidR="00C1037E" w:rsidRDefault="0052055C" w:rsidP="00C1037E">
      <w:pPr>
        <w:jc w:val="both"/>
        <w:rPr>
          <w:rFonts w:asciiTheme="minorHAnsi" w:hAnsiTheme="minorHAnsi" w:cstheme="minorHAnsi"/>
          <w:sz w:val="22"/>
        </w:rPr>
      </w:pPr>
      <w:r w:rsidRPr="00C1037E">
        <w:rPr>
          <w:rFonts w:asciiTheme="minorHAnsi" w:hAnsiTheme="minorHAnsi" w:cstheme="minorHAnsi"/>
          <w:sz w:val="22"/>
          <w:bdr w:val="none" w:sz="0" w:space="0" w:color="auto" w:frame="1"/>
          <w:shd w:val="clear" w:color="auto" w:fill="FFFFFF"/>
        </w:rPr>
        <w:t xml:space="preserve">Přehrady na jedné straně </w:t>
      </w:r>
      <w:r w:rsidR="00EE5AFF" w:rsidRPr="00C1037E">
        <w:rPr>
          <w:rFonts w:asciiTheme="minorHAnsi" w:hAnsiTheme="minorHAnsi" w:cstheme="minorHAnsi"/>
          <w:sz w:val="22"/>
          <w:bdr w:val="none" w:sz="0" w:space="0" w:color="auto" w:frame="1"/>
          <w:shd w:val="clear" w:color="auto" w:fill="FFFFFF"/>
        </w:rPr>
        <w:t xml:space="preserve">jsou levným zdrojem obnovitelné energie, zabraňují povodním, ale také </w:t>
      </w:r>
      <w:r w:rsidR="00EE5AFF" w:rsidRPr="00C1037E">
        <w:rPr>
          <w:rFonts w:asciiTheme="minorHAnsi" w:hAnsiTheme="minorHAnsi" w:cstheme="minorHAnsi"/>
          <w:sz w:val="22"/>
        </w:rPr>
        <w:t>ovlivňují a omezují migraci živočichů podél či proti proudu řeky.</w:t>
      </w:r>
    </w:p>
    <w:p w14:paraId="1E6E1280" w14:textId="6F1C21D7" w:rsidR="0052055C" w:rsidRPr="00C1037E" w:rsidRDefault="0052055C" w:rsidP="00C1037E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sz w:val="22"/>
        </w:rPr>
        <w:t>Stavby přehrad ovlivňují domorodé obyvatele a jejich kulturu. Přesídlením, nebo samotnou stavbou přehrady v okolí, ztrácí své přirozené prostředí a tradiční způsoby života.</w:t>
      </w:r>
    </w:p>
    <w:p w14:paraId="5352AB88" w14:textId="5BCC679C" w:rsidR="00646238" w:rsidRPr="00C1037E" w:rsidRDefault="00AB0989" w:rsidP="00C1037E">
      <w:pPr>
        <w:spacing w:after="120"/>
        <w:jc w:val="both"/>
        <w:rPr>
          <w:rFonts w:asciiTheme="minorHAnsi" w:hAnsiTheme="minorHAnsi" w:cstheme="minorHAnsi"/>
          <w:sz w:val="22"/>
        </w:rPr>
      </w:pPr>
      <w:r w:rsidRPr="00C1037E">
        <w:rPr>
          <w:rFonts w:asciiTheme="minorHAnsi" w:hAnsiTheme="minorHAnsi" w:cstheme="minorHAnsi"/>
          <w:sz w:val="22"/>
          <w:shd w:val="clear" w:color="auto" w:fill="EBEBEB"/>
        </w:rPr>
        <w:t>-----------------------------------------------------------------------------------------------------------------</w:t>
      </w:r>
    </w:p>
    <w:p w14:paraId="42A24D53" w14:textId="603339EA" w:rsidR="00514A64" w:rsidRPr="00C1037E" w:rsidRDefault="00DC1A05" w:rsidP="00C1037E">
      <w:pPr>
        <w:widowControl/>
        <w:suppressAutoHyphens w:val="0"/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b/>
          <w:bCs/>
          <w:sz w:val="22"/>
        </w:rPr>
        <w:t>MEDVĚDI</w:t>
      </w:r>
    </w:p>
    <w:p w14:paraId="2841B5F4" w14:textId="37A2E73D" w:rsidR="00EE5AFF" w:rsidRPr="00C1037E" w:rsidRDefault="00EE5AFF" w:rsidP="00C1037E">
      <w:pPr>
        <w:widowControl/>
        <w:suppressAutoHyphens w:val="0"/>
        <w:jc w:val="both"/>
        <w:rPr>
          <w:rFonts w:asciiTheme="minorHAnsi" w:hAnsiTheme="minorHAnsi" w:cstheme="minorHAnsi"/>
          <w:sz w:val="22"/>
        </w:rPr>
      </w:pPr>
      <w:r w:rsidRPr="00C1037E">
        <w:rPr>
          <w:rFonts w:asciiTheme="minorHAnsi" w:hAnsiTheme="minorHAnsi" w:cstheme="minorHAnsi"/>
          <w:sz w:val="22"/>
        </w:rPr>
        <w:t>Ve výše položených oblastech Severní Ameriky žije medvěd grizzly</w:t>
      </w:r>
      <w:r w:rsidR="000134BE" w:rsidRPr="00C1037E">
        <w:rPr>
          <w:rFonts w:asciiTheme="minorHAnsi" w:hAnsiTheme="minorHAnsi" w:cstheme="minorHAnsi"/>
          <w:sz w:val="22"/>
        </w:rPr>
        <w:t xml:space="preserve"> (</w:t>
      </w:r>
      <w:r w:rsidRPr="00C1037E">
        <w:rPr>
          <w:rFonts w:asciiTheme="minorHAnsi" w:hAnsiTheme="minorHAnsi" w:cstheme="minorHAnsi"/>
          <w:sz w:val="22"/>
        </w:rPr>
        <w:t>druh medvěda hnědého</w:t>
      </w:r>
      <w:r w:rsidR="000134BE" w:rsidRPr="00C1037E">
        <w:rPr>
          <w:rFonts w:asciiTheme="minorHAnsi" w:hAnsiTheme="minorHAnsi" w:cstheme="minorHAnsi"/>
          <w:sz w:val="22"/>
        </w:rPr>
        <w:t>)</w:t>
      </w:r>
      <w:r w:rsidRPr="00C1037E">
        <w:rPr>
          <w:rFonts w:asciiTheme="minorHAnsi" w:hAnsiTheme="minorHAnsi" w:cstheme="minorHAnsi"/>
          <w:sz w:val="22"/>
        </w:rPr>
        <w:t>.</w:t>
      </w:r>
    </w:p>
    <w:p w14:paraId="77A4148B" w14:textId="0820A463" w:rsidR="00C1037E" w:rsidRDefault="0098187C" w:rsidP="00C1037E">
      <w:pPr>
        <w:widowControl/>
        <w:suppressAutoHyphens w:val="0"/>
        <w:jc w:val="both"/>
        <w:rPr>
          <w:rFonts w:asciiTheme="minorHAnsi" w:hAnsiTheme="minorHAnsi" w:cstheme="minorHAnsi"/>
          <w:sz w:val="22"/>
          <w:shd w:val="clear" w:color="auto" w:fill="FFFFFF"/>
        </w:rPr>
      </w:pPr>
      <w:r w:rsidRPr="00C1037E">
        <w:rPr>
          <w:rFonts w:asciiTheme="minorHAnsi" w:hAnsiTheme="minorHAnsi" w:cstheme="minorHAnsi"/>
          <w:sz w:val="22"/>
          <w:shd w:val="clear" w:color="auto" w:fill="FFFFFF"/>
        </w:rPr>
        <w:t>N</w:t>
      </w:r>
      <w:r w:rsidR="00D14496" w:rsidRPr="00C1037E">
        <w:rPr>
          <w:rFonts w:asciiTheme="minorHAnsi" w:hAnsiTheme="minorHAnsi" w:cstheme="minorHAnsi"/>
          <w:sz w:val="22"/>
          <w:shd w:val="clear" w:color="auto" w:fill="FFFFFF"/>
        </w:rPr>
        <w:t xml:space="preserve">a horních tocích řek </w:t>
      </w:r>
      <w:r w:rsidRPr="00C1037E">
        <w:rPr>
          <w:rFonts w:asciiTheme="minorHAnsi" w:hAnsiTheme="minorHAnsi" w:cstheme="minorHAnsi"/>
          <w:sz w:val="22"/>
          <w:shd w:val="clear" w:color="auto" w:fill="FFFFFF"/>
        </w:rPr>
        <w:t>čekají na pravidelný tah lososů,</w:t>
      </w:r>
      <w:r w:rsidR="00934930" w:rsidRPr="00C1037E">
        <w:rPr>
          <w:rFonts w:asciiTheme="minorHAnsi" w:hAnsiTheme="minorHAnsi" w:cstheme="minorHAnsi"/>
          <w:sz w:val="22"/>
          <w:shd w:val="clear" w:color="auto" w:fill="FFFFFF"/>
        </w:rPr>
        <w:t xml:space="preserve"> </w:t>
      </w:r>
      <w:r w:rsidR="00D14496" w:rsidRPr="00C1037E">
        <w:rPr>
          <w:rFonts w:asciiTheme="minorHAnsi" w:hAnsiTheme="minorHAnsi" w:cstheme="minorHAnsi"/>
          <w:sz w:val="22"/>
          <w:shd w:val="clear" w:color="auto" w:fill="FFFFFF"/>
        </w:rPr>
        <w:t xml:space="preserve">shromažďují </w:t>
      </w:r>
      <w:r w:rsidR="00934930" w:rsidRPr="00C1037E">
        <w:rPr>
          <w:rFonts w:asciiTheme="minorHAnsi" w:hAnsiTheme="minorHAnsi" w:cstheme="minorHAnsi"/>
          <w:sz w:val="22"/>
          <w:shd w:val="clear" w:color="auto" w:fill="FFFFFF"/>
        </w:rPr>
        <w:t xml:space="preserve">se </w:t>
      </w:r>
      <w:r w:rsidR="00D14496" w:rsidRPr="00C1037E">
        <w:rPr>
          <w:rFonts w:asciiTheme="minorHAnsi" w:hAnsiTheme="minorHAnsi" w:cstheme="minorHAnsi"/>
          <w:sz w:val="22"/>
          <w:shd w:val="clear" w:color="auto" w:fill="FFFFFF"/>
        </w:rPr>
        <w:t xml:space="preserve">na místech vhodných pro lov. </w:t>
      </w:r>
      <w:r w:rsidR="00C1037E">
        <w:rPr>
          <w:rFonts w:asciiTheme="minorHAnsi" w:hAnsiTheme="minorHAnsi" w:cstheme="minorHAnsi"/>
          <w:sz w:val="22"/>
          <w:shd w:val="clear" w:color="auto" w:fill="FFFFFF"/>
        </w:rPr>
        <w:br/>
      </w:r>
      <w:r w:rsidR="00D14496" w:rsidRPr="00C1037E">
        <w:rPr>
          <w:rFonts w:asciiTheme="minorHAnsi" w:hAnsiTheme="minorHAnsi" w:cstheme="minorHAnsi"/>
          <w:sz w:val="22"/>
          <w:shd w:val="clear" w:color="auto" w:fill="FFFFFF"/>
        </w:rPr>
        <w:t>Na jejich úlovcích se pak přiživují ptáci a drobnější šelmy.</w:t>
      </w:r>
    </w:p>
    <w:p w14:paraId="3B68448A" w14:textId="77D25B9B" w:rsidR="00D4755A" w:rsidRPr="00C1037E" w:rsidRDefault="003306F7" w:rsidP="00C1037E">
      <w:pPr>
        <w:widowControl/>
        <w:suppressAutoHyphens w:val="0"/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sz w:val="22"/>
          <w:shd w:val="clear" w:color="auto" w:fill="FFFFFF"/>
        </w:rPr>
        <w:t>G</w:t>
      </w:r>
      <w:r w:rsidR="00496B9C" w:rsidRPr="00C1037E">
        <w:rPr>
          <w:rFonts w:asciiTheme="minorHAnsi" w:hAnsiTheme="minorHAnsi" w:cstheme="minorHAnsi"/>
          <w:sz w:val="22"/>
          <w:shd w:val="clear" w:color="auto" w:fill="FFFFFF"/>
        </w:rPr>
        <w:t>rizzly je klíčovým predátorem a ve svém ekosystému má velice důležitou roli.</w:t>
      </w:r>
    </w:p>
    <w:p w14:paraId="4AFD16D2" w14:textId="268113D7" w:rsidR="00D4755A" w:rsidRPr="00C1037E" w:rsidRDefault="00AB0989" w:rsidP="00C1037E">
      <w:pPr>
        <w:widowControl/>
        <w:suppressAutoHyphens w:val="0"/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b/>
          <w:bCs/>
          <w:sz w:val="22"/>
        </w:rPr>
        <w:t>--------------------------------------------------------------------------------------------------------------</w:t>
      </w:r>
    </w:p>
    <w:p w14:paraId="07910773" w14:textId="2A1A38AD" w:rsidR="008A082E" w:rsidRPr="00C1037E" w:rsidRDefault="00DC1A05" w:rsidP="00C1037E">
      <w:pPr>
        <w:widowControl/>
        <w:suppressAutoHyphens w:val="0"/>
        <w:spacing w:before="240"/>
        <w:jc w:val="both"/>
        <w:rPr>
          <w:rFonts w:asciiTheme="minorHAnsi" w:hAnsiTheme="minorHAnsi" w:cstheme="minorHAnsi"/>
          <w:b/>
          <w:bCs/>
          <w:sz w:val="22"/>
        </w:rPr>
      </w:pPr>
      <w:r w:rsidRPr="00C1037E">
        <w:rPr>
          <w:rFonts w:asciiTheme="minorHAnsi" w:hAnsiTheme="minorHAnsi" w:cstheme="minorHAnsi"/>
          <w:b/>
          <w:bCs/>
          <w:sz w:val="22"/>
        </w:rPr>
        <w:t>KOSATKY</w:t>
      </w:r>
    </w:p>
    <w:p w14:paraId="7C95B228" w14:textId="30A8268B" w:rsidR="00D4755A" w:rsidRPr="00C1037E" w:rsidRDefault="000134BE" w:rsidP="00C1037E">
      <w:pPr>
        <w:widowControl/>
        <w:suppressAutoHyphens w:val="0"/>
        <w:jc w:val="both"/>
        <w:rPr>
          <w:rFonts w:asciiTheme="minorHAnsi" w:hAnsiTheme="minorHAnsi" w:cstheme="minorHAnsi"/>
          <w:sz w:val="22"/>
        </w:rPr>
      </w:pPr>
      <w:bookmarkStart w:id="2" w:name="_Hlk108505674"/>
      <w:r w:rsidRPr="00C1037E">
        <w:rPr>
          <w:rFonts w:asciiTheme="minorHAnsi" w:hAnsiTheme="minorHAnsi" w:cstheme="minorHAnsi"/>
          <w:sz w:val="22"/>
        </w:rPr>
        <w:t>Kosatka dravá je kytovec</w:t>
      </w:r>
      <w:r w:rsidR="00D4755A" w:rsidRPr="00C1037E">
        <w:rPr>
          <w:rFonts w:asciiTheme="minorHAnsi" w:hAnsiTheme="minorHAnsi" w:cstheme="minorHAnsi"/>
          <w:sz w:val="22"/>
        </w:rPr>
        <w:t>, který patří k největším zástupcům čeledi delfínovitých, je</w:t>
      </w:r>
    </w:p>
    <w:p w14:paraId="5C113C9F" w14:textId="60C1CE60" w:rsidR="00C1037E" w:rsidRDefault="000134BE" w:rsidP="00C1037E">
      <w:pPr>
        <w:widowControl/>
        <w:suppressAutoHyphens w:val="0"/>
        <w:jc w:val="both"/>
        <w:rPr>
          <w:rFonts w:asciiTheme="minorHAnsi" w:hAnsiTheme="minorHAnsi" w:cstheme="minorHAnsi"/>
          <w:sz w:val="22"/>
        </w:rPr>
      </w:pPr>
      <w:r w:rsidRPr="00C1037E">
        <w:rPr>
          <w:rFonts w:asciiTheme="minorHAnsi" w:hAnsiTheme="minorHAnsi" w:cstheme="minorHAnsi"/>
          <w:sz w:val="22"/>
        </w:rPr>
        <w:t xml:space="preserve">potravně závislý na lososech, kterých </w:t>
      </w:r>
      <w:r w:rsidR="00C1037E">
        <w:rPr>
          <w:rFonts w:asciiTheme="minorHAnsi" w:hAnsiTheme="minorHAnsi" w:cstheme="minorHAnsi"/>
          <w:sz w:val="22"/>
        </w:rPr>
        <w:t xml:space="preserve">v </w:t>
      </w:r>
      <w:r w:rsidRPr="00C1037E">
        <w:rPr>
          <w:rFonts w:asciiTheme="minorHAnsi" w:hAnsiTheme="minorHAnsi" w:cstheme="minorHAnsi"/>
          <w:sz w:val="22"/>
        </w:rPr>
        <w:t>posledních letech ubývá.</w:t>
      </w:r>
    </w:p>
    <w:p w14:paraId="22B87D78" w14:textId="331DB668" w:rsidR="008A082E" w:rsidRPr="00C1037E" w:rsidRDefault="00D4755A" w:rsidP="00C1037E">
      <w:pPr>
        <w:widowControl/>
        <w:suppressAutoHyphens w:val="0"/>
        <w:jc w:val="both"/>
        <w:rPr>
          <w:rFonts w:asciiTheme="minorHAnsi" w:hAnsiTheme="minorHAnsi" w:cstheme="minorHAnsi"/>
          <w:sz w:val="22"/>
        </w:rPr>
      </w:pPr>
      <w:r w:rsidRPr="00C1037E">
        <w:rPr>
          <w:rFonts w:asciiTheme="minorHAnsi" w:hAnsiTheme="minorHAnsi" w:cstheme="minorHAnsi"/>
          <w:sz w:val="22"/>
        </w:rPr>
        <w:t>Kosatka je predátorem na vrcholu potravního řetězce, jediné skutečné nebezpečí je člověk.</w:t>
      </w:r>
    </w:p>
    <w:p w14:paraId="56365442" w14:textId="77777777" w:rsidR="00B24533" w:rsidRPr="00C1037E" w:rsidRDefault="00B24533" w:rsidP="00C1037E">
      <w:pPr>
        <w:widowControl/>
        <w:shd w:val="clear" w:color="auto" w:fill="FFFFFF"/>
        <w:suppressAutoHyphens w:val="0"/>
        <w:spacing w:after="360"/>
        <w:rPr>
          <w:rFonts w:asciiTheme="minorHAnsi" w:eastAsia="Times New Roman" w:hAnsiTheme="minorHAnsi" w:cstheme="minorHAnsi"/>
          <w:kern w:val="0"/>
          <w:sz w:val="22"/>
          <w:lang w:eastAsia="cs-CZ"/>
        </w:rPr>
      </w:pPr>
      <w:bookmarkStart w:id="3" w:name="_GoBack"/>
      <w:bookmarkEnd w:id="2"/>
      <w:bookmarkEnd w:id="3"/>
    </w:p>
    <w:sectPr w:rsidR="00B24533" w:rsidRPr="00C1037E" w:rsidSect="00F4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136"/>
    <w:multiLevelType w:val="hybridMultilevel"/>
    <w:tmpl w:val="3AFEB5E4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56926"/>
    <w:multiLevelType w:val="hybridMultilevel"/>
    <w:tmpl w:val="36E41E1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60C0B"/>
    <w:multiLevelType w:val="hybridMultilevel"/>
    <w:tmpl w:val="41CA4BF4"/>
    <w:lvl w:ilvl="0" w:tplc="63B0BE50">
      <w:numFmt w:val="bullet"/>
      <w:lvlText w:val="•"/>
      <w:lvlJc w:val="left"/>
      <w:pPr>
        <w:ind w:left="61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889E82F6">
      <w:numFmt w:val="bullet"/>
      <w:lvlText w:val="•"/>
      <w:lvlJc w:val="left"/>
      <w:pPr>
        <w:ind w:left="105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B666E316">
      <w:numFmt w:val="bullet"/>
      <w:lvlText w:val="•"/>
      <w:lvlJc w:val="left"/>
      <w:pPr>
        <w:ind w:left="162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3" w:tplc="5E7A0056">
      <w:numFmt w:val="bullet"/>
      <w:lvlText w:val="•"/>
      <w:lvlJc w:val="left"/>
      <w:pPr>
        <w:ind w:left="1320" w:hanging="360"/>
      </w:pPr>
      <w:rPr>
        <w:rFonts w:hint="default"/>
        <w:lang w:val="cs-CZ" w:eastAsia="en-US" w:bidi="ar-SA"/>
      </w:rPr>
    </w:lvl>
    <w:lvl w:ilvl="4" w:tplc="27125DFC">
      <w:numFmt w:val="bullet"/>
      <w:lvlText w:val="•"/>
      <w:lvlJc w:val="left"/>
      <w:pPr>
        <w:ind w:left="1340" w:hanging="360"/>
      </w:pPr>
      <w:rPr>
        <w:rFonts w:hint="default"/>
        <w:lang w:val="cs-CZ" w:eastAsia="en-US" w:bidi="ar-SA"/>
      </w:rPr>
    </w:lvl>
    <w:lvl w:ilvl="5" w:tplc="0EBA361E">
      <w:numFmt w:val="bullet"/>
      <w:lvlText w:val="•"/>
      <w:lvlJc w:val="left"/>
      <w:pPr>
        <w:ind w:left="1620" w:hanging="360"/>
      </w:pPr>
      <w:rPr>
        <w:rFonts w:hint="default"/>
        <w:lang w:val="cs-CZ" w:eastAsia="en-US" w:bidi="ar-SA"/>
      </w:rPr>
    </w:lvl>
    <w:lvl w:ilvl="6" w:tplc="69624A44">
      <w:numFmt w:val="bullet"/>
      <w:lvlText w:val="•"/>
      <w:lvlJc w:val="left"/>
      <w:pPr>
        <w:ind w:left="1192" w:hanging="360"/>
      </w:pPr>
      <w:rPr>
        <w:rFonts w:hint="default"/>
        <w:lang w:val="cs-CZ" w:eastAsia="en-US" w:bidi="ar-SA"/>
      </w:rPr>
    </w:lvl>
    <w:lvl w:ilvl="7" w:tplc="7EFE4B5A">
      <w:numFmt w:val="bullet"/>
      <w:lvlText w:val="•"/>
      <w:lvlJc w:val="left"/>
      <w:pPr>
        <w:ind w:left="764" w:hanging="360"/>
      </w:pPr>
      <w:rPr>
        <w:rFonts w:hint="default"/>
        <w:lang w:val="cs-CZ" w:eastAsia="en-US" w:bidi="ar-SA"/>
      </w:rPr>
    </w:lvl>
    <w:lvl w:ilvl="8" w:tplc="3A1CA94A">
      <w:numFmt w:val="bullet"/>
      <w:lvlText w:val="•"/>
      <w:lvlJc w:val="left"/>
      <w:pPr>
        <w:ind w:left="337" w:hanging="360"/>
      </w:pPr>
      <w:rPr>
        <w:rFonts w:hint="default"/>
        <w:lang w:val="cs-CZ" w:eastAsia="en-US" w:bidi="ar-SA"/>
      </w:rPr>
    </w:lvl>
  </w:abstractNum>
  <w:abstractNum w:abstractNumId="4">
    <w:nsid w:val="0BC838B8"/>
    <w:multiLevelType w:val="multilevel"/>
    <w:tmpl w:val="44806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7C2F95"/>
    <w:multiLevelType w:val="hybridMultilevel"/>
    <w:tmpl w:val="2B62C4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44F45CB"/>
    <w:multiLevelType w:val="hybridMultilevel"/>
    <w:tmpl w:val="B046FEEC"/>
    <w:lvl w:ilvl="0" w:tplc="15C80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354EE4"/>
    <w:multiLevelType w:val="hybridMultilevel"/>
    <w:tmpl w:val="91365A14"/>
    <w:lvl w:ilvl="0" w:tplc="398C3D70">
      <w:numFmt w:val="bullet"/>
      <w:lvlText w:val="•"/>
      <w:lvlJc w:val="left"/>
      <w:pPr>
        <w:ind w:left="1130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6CDA5420">
      <w:numFmt w:val="bullet"/>
      <w:lvlText w:val="•"/>
      <w:lvlJc w:val="left"/>
      <w:pPr>
        <w:ind w:left="1822" w:hanging="360"/>
      </w:pPr>
      <w:rPr>
        <w:rFonts w:hint="default"/>
        <w:lang w:val="cs-CZ" w:eastAsia="en-US" w:bidi="ar-SA"/>
      </w:rPr>
    </w:lvl>
    <w:lvl w:ilvl="2" w:tplc="9F1A488E">
      <w:numFmt w:val="bullet"/>
      <w:lvlText w:val="•"/>
      <w:lvlJc w:val="left"/>
      <w:pPr>
        <w:ind w:left="2504" w:hanging="360"/>
      </w:pPr>
      <w:rPr>
        <w:rFonts w:hint="default"/>
        <w:lang w:val="cs-CZ" w:eastAsia="en-US" w:bidi="ar-SA"/>
      </w:rPr>
    </w:lvl>
    <w:lvl w:ilvl="3" w:tplc="DB061EEE">
      <w:numFmt w:val="bullet"/>
      <w:lvlText w:val="•"/>
      <w:lvlJc w:val="left"/>
      <w:pPr>
        <w:ind w:left="3186" w:hanging="360"/>
      </w:pPr>
      <w:rPr>
        <w:rFonts w:hint="default"/>
        <w:lang w:val="cs-CZ" w:eastAsia="en-US" w:bidi="ar-SA"/>
      </w:rPr>
    </w:lvl>
    <w:lvl w:ilvl="4" w:tplc="0AEED26E">
      <w:numFmt w:val="bullet"/>
      <w:lvlText w:val="•"/>
      <w:lvlJc w:val="left"/>
      <w:pPr>
        <w:ind w:left="3869" w:hanging="360"/>
      </w:pPr>
      <w:rPr>
        <w:rFonts w:hint="default"/>
        <w:lang w:val="cs-CZ" w:eastAsia="en-US" w:bidi="ar-SA"/>
      </w:rPr>
    </w:lvl>
    <w:lvl w:ilvl="5" w:tplc="7932D534">
      <w:numFmt w:val="bullet"/>
      <w:lvlText w:val="•"/>
      <w:lvlJc w:val="left"/>
      <w:pPr>
        <w:ind w:left="4551" w:hanging="360"/>
      </w:pPr>
      <w:rPr>
        <w:rFonts w:hint="default"/>
        <w:lang w:val="cs-CZ" w:eastAsia="en-US" w:bidi="ar-SA"/>
      </w:rPr>
    </w:lvl>
    <w:lvl w:ilvl="6" w:tplc="B6F2EACA">
      <w:numFmt w:val="bullet"/>
      <w:lvlText w:val="•"/>
      <w:lvlJc w:val="left"/>
      <w:pPr>
        <w:ind w:left="5233" w:hanging="360"/>
      </w:pPr>
      <w:rPr>
        <w:rFonts w:hint="default"/>
        <w:lang w:val="cs-CZ" w:eastAsia="en-US" w:bidi="ar-SA"/>
      </w:rPr>
    </w:lvl>
    <w:lvl w:ilvl="7" w:tplc="05DC3888">
      <w:numFmt w:val="bullet"/>
      <w:lvlText w:val="•"/>
      <w:lvlJc w:val="left"/>
      <w:pPr>
        <w:ind w:left="5916" w:hanging="360"/>
      </w:pPr>
      <w:rPr>
        <w:rFonts w:hint="default"/>
        <w:lang w:val="cs-CZ" w:eastAsia="en-US" w:bidi="ar-SA"/>
      </w:rPr>
    </w:lvl>
    <w:lvl w:ilvl="8" w:tplc="1D2C6CE0">
      <w:numFmt w:val="bullet"/>
      <w:lvlText w:val="•"/>
      <w:lvlJc w:val="left"/>
      <w:pPr>
        <w:ind w:left="6598" w:hanging="360"/>
      </w:pPr>
      <w:rPr>
        <w:rFonts w:hint="default"/>
        <w:lang w:val="cs-CZ" w:eastAsia="en-US" w:bidi="ar-SA"/>
      </w:rPr>
    </w:lvl>
  </w:abstractNum>
  <w:abstractNum w:abstractNumId="8">
    <w:nsid w:val="1B9F67F7"/>
    <w:multiLevelType w:val="hybridMultilevel"/>
    <w:tmpl w:val="633EA6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1E1774D"/>
    <w:multiLevelType w:val="hybridMultilevel"/>
    <w:tmpl w:val="9A5C45DC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742ED"/>
    <w:multiLevelType w:val="hybridMultilevel"/>
    <w:tmpl w:val="97F62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391B3F"/>
    <w:multiLevelType w:val="hybridMultilevel"/>
    <w:tmpl w:val="0E08A8AA"/>
    <w:lvl w:ilvl="0" w:tplc="1196F778">
      <w:start w:val="1"/>
      <w:numFmt w:val="decimal"/>
      <w:lvlText w:val="%1."/>
      <w:lvlJc w:val="left"/>
      <w:pPr>
        <w:ind w:left="1015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54388136">
      <w:numFmt w:val="bullet"/>
      <w:lvlText w:val="•"/>
      <w:lvlJc w:val="left"/>
      <w:pPr>
        <w:ind w:left="1369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927C34B8">
      <w:numFmt w:val="bullet"/>
      <w:lvlText w:val="•"/>
      <w:lvlJc w:val="left"/>
      <w:pPr>
        <w:ind w:left="3048" w:hanging="360"/>
      </w:pPr>
      <w:rPr>
        <w:rFonts w:hint="default"/>
        <w:lang w:val="cs-CZ" w:eastAsia="en-US" w:bidi="ar-SA"/>
      </w:rPr>
    </w:lvl>
    <w:lvl w:ilvl="3" w:tplc="CD04BEBE">
      <w:numFmt w:val="bullet"/>
      <w:lvlText w:val="•"/>
      <w:lvlJc w:val="left"/>
      <w:pPr>
        <w:ind w:left="4737" w:hanging="360"/>
      </w:pPr>
      <w:rPr>
        <w:rFonts w:hint="default"/>
        <w:lang w:val="cs-CZ" w:eastAsia="en-US" w:bidi="ar-SA"/>
      </w:rPr>
    </w:lvl>
    <w:lvl w:ilvl="4" w:tplc="0AEC4ED0">
      <w:numFmt w:val="bullet"/>
      <w:lvlText w:val="•"/>
      <w:lvlJc w:val="left"/>
      <w:pPr>
        <w:ind w:left="6426" w:hanging="360"/>
      </w:pPr>
      <w:rPr>
        <w:rFonts w:hint="default"/>
        <w:lang w:val="cs-CZ" w:eastAsia="en-US" w:bidi="ar-SA"/>
      </w:rPr>
    </w:lvl>
    <w:lvl w:ilvl="5" w:tplc="1B0AB452">
      <w:numFmt w:val="bullet"/>
      <w:lvlText w:val="•"/>
      <w:lvlJc w:val="left"/>
      <w:pPr>
        <w:ind w:left="8115" w:hanging="360"/>
      </w:pPr>
      <w:rPr>
        <w:rFonts w:hint="default"/>
        <w:lang w:val="cs-CZ" w:eastAsia="en-US" w:bidi="ar-SA"/>
      </w:rPr>
    </w:lvl>
    <w:lvl w:ilvl="6" w:tplc="1DF6B11A">
      <w:numFmt w:val="bullet"/>
      <w:lvlText w:val="•"/>
      <w:lvlJc w:val="left"/>
      <w:pPr>
        <w:ind w:left="9804" w:hanging="360"/>
      </w:pPr>
      <w:rPr>
        <w:rFonts w:hint="default"/>
        <w:lang w:val="cs-CZ" w:eastAsia="en-US" w:bidi="ar-SA"/>
      </w:rPr>
    </w:lvl>
    <w:lvl w:ilvl="7" w:tplc="D7D0F034">
      <w:numFmt w:val="bullet"/>
      <w:lvlText w:val="•"/>
      <w:lvlJc w:val="left"/>
      <w:pPr>
        <w:ind w:left="11493" w:hanging="360"/>
      </w:pPr>
      <w:rPr>
        <w:rFonts w:hint="default"/>
        <w:lang w:val="cs-CZ" w:eastAsia="en-US" w:bidi="ar-SA"/>
      </w:rPr>
    </w:lvl>
    <w:lvl w:ilvl="8" w:tplc="B844A47A">
      <w:numFmt w:val="bullet"/>
      <w:lvlText w:val="•"/>
      <w:lvlJc w:val="left"/>
      <w:pPr>
        <w:ind w:left="13182" w:hanging="360"/>
      </w:pPr>
      <w:rPr>
        <w:rFonts w:hint="default"/>
        <w:lang w:val="cs-CZ" w:eastAsia="en-US" w:bidi="ar-SA"/>
      </w:rPr>
    </w:lvl>
  </w:abstractNum>
  <w:abstractNum w:abstractNumId="12">
    <w:nsid w:val="32314D7C"/>
    <w:multiLevelType w:val="hybridMultilevel"/>
    <w:tmpl w:val="A48044E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EDD5BED"/>
    <w:multiLevelType w:val="multilevel"/>
    <w:tmpl w:val="C5B2C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1FF15EA"/>
    <w:multiLevelType w:val="hybridMultilevel"/>
    <w:tmpl w:val="8C38C390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60B686E"/>
    <w:multiLevelType w:val="hybridMultilevel"/>
    <w:tmpl w:val="450A198A"/>
    <w:lvl w:ilvl="0" w:tplc="2730D606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2A16EDE6">
      <w:numFmt w:val="bullet"/>
      <w:lvlText w:val="•"/>
      <w:lvlJc w:val="left"/>
      <w:pPr>
        <w:ind w:left="2433" w:hanging="360"/>
      </w:pPr>
      <w:rPr>
        <w:rFonts w:hint="default"/>
        <w:lang w:val="cs-CZ" w:eastAsia="en-US" w:bidi="ar-SA"/>
      </w:rPr>
    </w:lvl>
    <w:lvl w:ilvl="2" w:tplc="43BE2C54">
      <w:numFmt w:val="bullet"/>
      <w:lvlText w:val="•"/>
      <w:lvlJc w:val="left"/>
      <w:pPr>
        <w:ind w:left="3047" w:hanging="360"/>
      </w:pPr>
      <w:rPr>
        <w:rFonts w:hint="default"/>
        <w:lang w:val="cs-CZ" w:eastAsia="en-US" w:bidi="ar-SA"/>
      </w:rPr>
    </w:lvl>
    <w:lvl w:ilvl="3" w:tplc="12E090C8">
      <w:numFmt w:val="bullet"/>
      <w:lvlText w:val="•"/>
      <w:lvlJc w:val="left"/>
      <w:pPr>
        <w:ind w:left="3661" w:hanging="360"/>
      </w:pPr>
      <w:rPr>
        <w:rFonts w:hint="default"/>
        <w:lang w:val="cs-CZ" w:eastAsia="en-US" w:bidi="ar-SA"/>
      </w:rPr>
    </w:lvl>
    <w:lvl w:ilvl="4" w:tplc="DCFA0C3E">
      <w:numFmt w:val="bullet"/>
      <w:lvlText w:val="•"/>
      <w:lvlJc w:val="left"/>
      <w:pPr>
        <w:ind w:left="4274" w:hanging="360"/>
      </w:pPr>
      <w:rPr>
        <w:rFonts w:hint="default"/>
        <w:lang w:val="cs-CZ" w:eastAsia="en-US" w:bidi="ar-SA"/>
      </w:rPr>
    </w:lvl>
    <w:lvl w:ilvl="5" w:tplc="20EAF362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6" w:tplc="98FEDF46">
      <w:numFmt w:val="bullet"/>
      <w:lvlText w:val="•"/>
      <w:lvlJc w:val="left"/>
      <w:pPr>
        <w:ind w:left="5502" w:hanging="360"/>
      </w:pPr>
      <w:rPr>
        <w:rFonts w:hint="default"/>
        <w:lang w:val="cs-CZ" w:eastAsia="en-US" w:bidi="ar-SA"/>
      </w:rPr>
    </w:lvl>
    <w:lvl w:ilvl="7" w:tplc="0FB26FA0">
      <w:numFmt w:val="bullet"/>
      <w:lvlText w:val="•"/>
      <w:lvlJc w:val="left"/>
      <w:pPr>
        <w:ind w:left="6115" w:hanging="360"/>
      </w:pPr>
      <w:rPr>
        <w:rFonts w:hint="default"/>
        <w:lang w:val="cs-CZ" w:eastAsia="en-US" w:bidi="ar-SA"/>
      </w:rPr>
    </w:lvl>
    <w:lvl w:ilvl="8" w:tplc="D9426C5A">
      <w:numFmt w:val="bullet"/>
      <w:lvlText w:val="•"/>
      <w:lvlJc w:val="left"/>
      <w:pPr>
        <w:ind w:left="6729" w:hanging="360"/>
      </w:pPr>
      <w:rPr>
        <w:rFonts w:hint="default"/>
        <w:lang w:val="cs-CZ" w:eastAsia="en-US" w:bidi="ar-SA"/>
      </w:rPr>
    </w:lvl>
  </w:abstractNum>
  <w:abstractNum w:abstractNumId="16">
    <w:nsid w:val="470E185C"/>
    <w:multiLevelType w:val="hybridMultilevel"/>
    <w:tmpl w:val="9C1C510C"/>
    <w:lvl w:ilvl="0" w:tplc="0D946978">
      <w:start w:val="13"/>
      <w:numFmt w:val="bullet"/>
      <w:lvlText w:val="-"/>
      <w:lvlJc w:val="left"/>
      <w:pPr>
        <w:ind w:left="186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7">
    <w:nsid w:val="52751E7C"/>
    <w:multiLevelType w:val="hybridMultilevel"/>
    <w:tmpl w:val="2B42FDBC"/>
    <w:lvl w:ilvl="0" w:tplc="9E5CB4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400AF4"/>
    <w:multiLevelType w:val="hybridMultilevel"/>
    <w:tmpl w:val="D6D8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646FA2"/>
    <w:multiLevelType w:val="hybridMultilevel"/>
    <w:tmpl w:val="EDAA42F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62110189"/>
    <w:multiLevelType w:val="hybridMultilevel"/>
    <w:tmpl w:val="327C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9A24C8"/>
    <w:multiLevelType w:val="hybridMultilevel"/>
    <w:tmpl w:val="9F785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1751D"/>
    <w:multiLevelType w:val="hybridMultilevel"/>
    <w:tmpl w:val="6CECF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8BE01C8"/>
    <w:multiLevelType w:val="hybridMultilevel"/>
    <w:tmpl w:val="2002566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>
    <w:nsid w:val="6AA33A31"/>
    <w:multiLevelType w:val="hybridMultilevel"/>
    <w:tmpl w:val="3630225A"/>
    <w:lvl w:ilvl="0" w:tplc="480C555C">
      <w:numFmt w:val="bullet"/>
      <w:lvlText w:val="•"/>
      <w:lvlJc w:val="left"/>
      <w:pPr>
        <w:ind w:left="806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32F09616">
      <w:numFmt w:val="bullet"/>
      <w:lvlText w:val="•"/>
      <w:lvlJc w:val="left"/>
      <w:pPr>
        <w:ind w:left="1334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3D8221BE">
      <w:numFmt w:val="bullet"/>
      <w:lvlText w:val="•"/>
      <w:lvlJc w:val="left"/>
      <w:pPr>
        <w:ind w:left="1234" w:hanging="360"/>
      </w:pPr>
      <w:rPr>
        <w:rFonts w:hint="default"/>
        <w:lang w:val="cs-CZ" w:eastAsia="en-US" w:bidi="ar-SA"/>
      </w:rPr>
    </w:lvl>
    <w:lvl w:ilvl="3" w:tplc="EBF4B3F2">
      <w:numFmt w:val="bullet"/>
      <w:lvlText w:val="•"/>
      <w:lvlJc w:val="left"/>
      <w:pPr>
        <w:ind w:left="1129" w:hanging="360"/>
      </w:pPr>
      <w:rPr>
        <w:rFonts w:hint="default"/>
        <w:lang w:val="cs-CZ" w:eastAsia="en-US" w:bidi="ar-SA"/>
      </w:rPr>
    </w:lvl>
    <w:lvl w:ilvl="4" w:tplc="0024E306">
      <w:numFmt w:val="bullet"/>
      <w:lvlText w:val="•"/>
      <w:lvlJc w:val="left"/>
      <w:pPr>
        <w:ind w:left="1024" w:hanging="360"/>
      </w:pPr>
      <w:rPr>
        <w:rFonts w:hint="default"/>
        <w:lang w:val="cs-CZ" w:eastAsia="en-US" w:bidi="ar-SA"/>
      </w:rPr>
    </w:lvl>
    <w:lvl w:ilvl="5" w:tplc="2144B3A6">
      <w:numFmt w:val="bullet"/>
      <w:lvlText w:val="•"/>
      <w:lvlJc w:val="left"/>
      <w:pPr>
        <w:ind w:left="919" w:hanging="360"/>
      </w:pPr>
      <w:rPr>
        <w:rFonts w:hint="default"/>
        <w:lang w:val="cs-CZ" w:eastAsia="en-US" w:bidi="ar-SA"/>
      </w:rPr>
    </w:lvl>
    <w:lvl w:ilvl="6" w:tplc="9A8EB2D8">
      <w:numFmt w:val="bullet"/>
      <w:lvlText w:val="•"/>
      <w:lvlJc w:val="left"/>
      <w:pPr>
        <w:ind w:left="814" w:hanging="360"/>
      </w:pPr>
      <w:rPr>
        <w:rFonts w:hint="default"/>
        <w:lang w:val="cs-CZ" w:eastAsia="en-US" w:bidi="ar-SA"/>
      </w:rPr>
    </w:lvl>
    <w:lvl w:ilvl="7" w:tplc="78BA05CE">
      <w:numFmt w:val="bullet"/>
      <w:lvlText w:val="•"/>
      <w:lvlJc w:val="left"/>
      <w:pPr>
        <w:ind w:left="709" w:hanging="360"/>
      </w:pPr>
      <w:rPr>
        <w:rFonts w:hint="default"/>
        <w:lang w:val="cs-CZ" w:eastAsia="en-US" w:bidi="ar-SA"/>
      </w:rPr>
    </w:lvl>
    <w:lvl w:ilvl="8" w:tplc="082A7414">
      <w:numFmt w:val="bullet"/>
      <w:lvlText w:val="•"/>
      <w:lvlJc w:val="left"/>
      <w:pPr>
        <w:ind w:left="604" w:hanging="360"/>
      </w:pPr>
      <w:rPr>
        <w:rFonts w:hint="default"/>
        <w:lang w:val="cs-CZ" w:eastAsia="en-US" w:bidi="ar-SA"/>
      </w:rPr>
    </w:lvl>
  </w:abstractNum>
  <w:abstractNum w:abstractNumId="25">
    <w:nsid w:val="6D2F6EC3"/>
    <w:multiLevelType w:val="hybridMultilevel"/>
    <w:tmpl w:val="DF30F2FA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14"/>
  </w:num>
  <w:num w:numId="5">
    <w:abstractNumId w:val="25"/>
  </w:num>
  <w:num w:numId="6">
    <w:abstractNumId w:val="22"/>
  </w:num>
  <w:num w:numId="7">
    <w:abstractNumId w:val="16"/>
  </w:num>
  <w:num w:numId="8">
    <w:abstractNumId w:val="2"/>
  </w:num>
  <w:num w:numId="9">
    <w:abstractNumId w:val="20"/>
  </w:num>
  <w:num w:numId="10">
    <w:abstractNumId w:val="18"/>
  </w:num>
  <w:num w:numId="11">
    <w:abstractNumId w:val="23"/>
  </w:num>
  <w:num w:numId="12">
    <w:abstractNumId w:val="10"/>
  </w:num>
  <w:num w:numId="13">
    <w:abstractNumId w:val="12"/>
  </w:num>
  <w:num w:numId="14">
    <w:abstractNumId w:val="11"/>
  </w:num>
  <w:num w:numId="15">
    <w:abstractNumId w:val="15"/>
  </w:num>
  <w:num w:numId="16">
    <w:abstractNumId w:val="7"/>
  </w:num>
  <w:num w:numId="17">
    <w:abstractNumId w:val="24"/>
  </w:num>
  <w:num w:numId="18">
    <w:abstractNumId w:val="3"/>
  </w:num>
  <w:num w:numId="19">
    <w:abstractNumId w:val="21"/>
  </w:num>
  <w:num w:numId="20">
    <w:abstractNumId w:val="1"/>
  </w:num>
  <w:num w:numId="21">
    <w:abstractNumId w:val="17"/>
  </w:num>
  <w:num w:numId="22">
    <w:abstractNumId w:val="6"/>
  </w:num>
  <w:num w:numId="23">
    <w:abstractNumId w:val="19"/>
  </w:num>
  <w:num w:numId="24">
    <w:abstractNumId w:val="8"/>
  </w:num>
  <w:num w:numId="25">
    <w:abstractNumId w:val="4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DC"/>
    <w:rsid w:val="00001E68"/>
    <w:rsid w:val="000134BE"/>
    <w:rsid w:val="00037B0A"/>
    <w:rsid w:val="00040040"/>
    <w:rsid w:val="00051DC9"/>
    <w:rsid w:val="00065AD1"/>
    <w:rsid w:val="00067812"/>
    <w:rsid w:val="000770D4"/>
    <w:rsid w:val="000801EF"/>
    <w:rsid w:val="00080E5C"/>
    <w:rsid w:val="00080EEF"/>
    <w:rsid w:val="00084E3F"/>
    <w:rsid w:val="0008524A"/>
    <w:rsid w:val="0009658E"/>
    <w:rsid w:val="000A3C60"/>
    <w:rsid w:val="000A5F3C"/>
    <w:rsid w:val="000A7736"/>
    <w:rsid w:val="000B1171"/>
    <w:rsid w:val="000C2FF8"/>
    <w:rsid w:val="000C4139"/>
    <w:rsid w:val="000C727E"/>
    <w:rsid w:val="000D4D6F"/>
    <w:rsid w:val="000E03AC"/>
    <w:rsid w:val="000E4208"/>
    <w:rsid w:val="000E6189"/>
    <w:rsid w:val="000F0172"/>
    <w:rsid w:val="000F0BEF"/>
    <w:rsid w:val="000F32A7"/>
    <w:rsid w:val="000F6CFA"/>
    <w:rsid w:val="00102DFA"/>
    <w:rsid w:val="0011032B"/>
    <w:rsid w:val="001130A6"/>
    <w:rsid w:val="0011341A"/>
    <w:rsid w:val="001167F6"/>
    <w:rsid w:val="0012073D"/>
    <w:rsid w:val="00120BBA"/>
    <w:rsid w:val="00137951"/>
    <w:rsid w:val="00146D1F"/>
    <w:rsid w:val="001571D0"/>
    <w:rsid w:val="00160757"/>
    <w:rsid w:val="00170BDA"/>
    <w:rsid w:val="00187B11"/>
    <w:rsid w:val="001A2994"/>
    <w:rsid w:val="001A58F5"/>
    <w:rsid w:val="001A786E"/>
    <w:rsid w:val="001C19C0"/>
    <w:rsid w:val="001C4B48"/>
    <w:rsid w:val="001D2577"/>
    <w:rsid w:val="001D2803"/>
    <w:rsid w:val="001D5871"/>
    <w:rsid w:val="001D6D95"/>
    <w:rsid w:val="001E6E01"/>
    <w:rsid w:val="001F707F"/>
    <w:rsid w:val="00207443"/>
    <w:rsid w:val="00220CC4"/>
    <w:rsid w:val="0023051C"/>
    <w:rsid w:val="00231769"/>
    <w:rsid w:val="00243D10"/>
    <w:rsid w:val="00246B1C"/>
    <w:rsid w:val="0025605C"/>
    <w:rsid w:val="00262D43"/>
    <w:rsid w:val="00270186"/>
    <w:rsid w:val="00273C62"/>
    <w:rsid w:val="00294155"/>
    <w:rsid w:val="002C3A44"/>
    <w:rsid w:val="002C5BA8"/>
    <w:rsid w:val="002D1B32"/>
    <w:rsid w:val="002D5CC7"/>
    <w:rsid w:val="002E5C08"/>
    <w:rsid w:val="002F64D2"/>
    <w:rsid w:val="003021A6"/>
    <w:rsid w:val="00302795"/>
    <w:rsid w:val="003036D5"/>
    <w:rsid w:val="0030633B"/>
    <w:rsid w:val="00310F81"/>
    <w:rsid w:val="00314791"/>
    <w:rsid w:val="00315D39"/>
    <w:rsid w:val="00321480"/>
    <w:rsid w:val="00327991"/>
    <w:rsid w:val="003306F7"/>
    <w:rsid w:val="003401B1"/>
    <w:rsid w:val="003448D9"/>
    <w:rsid w:val="00354EB4"/>
    <w:rsid w:val="003556C7"/>
    <w:rsid w:val="0036522D"/>
    <w:rsid w:val="00365E2A"/>
    <w:rsid w:val="00366133"/>
    <w:rsid w:val="00371C34"/>
    <w:rsid w:val="0037421C"/>
    <w:rsid w:val="00377FA9"/>
    <w:rsid w:val="00383C2D"/>
    <w:rsid w:val="00384879"/>
    <w:rsid w:val="00387086"/>
    <w:rsid w:val="003B270D"/>
    <w:rsid w:val="003B2C94"/>
    <w:rsid w:val="003C4572"/>
    <w:rsid w:val="003F6439"/>
    <w:rsid w:val="00413C52"/>
    <w:rsid w:val="00415956"/>
    <w:rsid w:val="004264CB"/>
    <w:rsid w:val="0042745D"/>
    <w:rsid w:val="00434638"/>
    <w:rsid w:val="00444FCD"/>
    <w:rsid w:val="00451510"/>
    <w:rsid w:val="00455ED6"/>
    <w:rsid w:val="004803FB"/>
    <w:rsid w:val="00485539"/>
    <w:rsid w:val="00486DB3"/>
    <w:rsid w:val="004918B7"/>
    <w:rsid w:val="00493C04"/>
    <w:rsid w:val="00496B9C"/>
    <w:rsid w:val="004A1324"/>
    <w:rsid w:val="004A68A3"/>
    <w:rsid w:val="004A7B94"/>
    <w:rsid w:val="004B2DF6"/>
    <w:rsid w:val="004E420E"/>
    <w:rsid w:val="004E56BF"/>
    <w:rsid w:val="004F2D4F"/>
    <w:rsid w:val="004F7CD4"/>
    <w:rsid w:val="005016F4"/>
    <w:rsid w:val="00502392"/>
    <w:rsid w:val="00510F24"/>
    <w:rsid w:val="00511E3B"/>
    <w:rsid w:val="00511E9A"/>
    <w:rsid w:val="00513EDF"/>
    <w:rsid w:val="00514A64"/>
    <w:rsid w:val="00515A49"/>
    <w:rsid w:val="0052055C"/>
    <w:rsid w:val="00520F2A"/>
    <w:rsid w:val="00541CCA"/>
    <w:rsid w:val="00550BA2"/>
    <w:rsid w:val="00563F26"/>
    <w:rsid w:val="00565787"/>
    <w:rsid w:val="00575446"/>
    <w:rsid w:val="00576AFE"/>
    <w:rsid w:val="005826DD"/>
    <w:rsid w:val="0059451A"/>
    <w:rsid w:val="005A1790"/>
    <w:rsid w:val="005A37B3"/>
    <w:rsid w:val="005B23CD"/>
    <w:rsid w:val="005B6B34"/>
    <w:rsid w:val="005C773A"/>
    <w:rsid w:val="005D2288"/>
    <w:rsid w:val="005D6403"/>
    <w:rsid w:val="005D6FBF"/>
    <w:rsid w:val="005E63C0"/>
    <w:rsid w:val="005E643A"/>
    <w:rsid w:val="005E753F"/>
    <w:rsid w:val="005E7C8F"/>
    <w:rsid w:val="005F4AEB"/>
    <w:rsid w:val="0061062D"/>
    <w:rsid w:val="006418F7"/>
    <w:rsid w:val="00646238"/>
    <w:rsid w:val="00664BF0"/>
    <w:rsid w:val="00695116"/>
    <w:rsid w:val="006B31D0"/>
    <w:rsid w:val="006B34A5"/>
    <w:rsid w:val="006C543C"/>
    <w:rsid w:val="006D258D"/>
    <w:rsid w:val="006E1793"/>
    <w:rsid w:val="006E1A3B"/>
    <w:rsid w:val="006E372A"/>
    <w:rsid w:val="006F7402"/>
    <w:rsid w:val="00712CD8"/>
    <w:rsid w:val="00715951"/>
    <w:rsid w:val="007214C0"/>
    <w:rsid w:val="00725738"/>
    <w:rsid w:val="00743B35"/>
    <w:rsid w:val="0074511C"/>
    <w:rsid w:val="0075750A"/>
    <w:rsid w:val="00771160"/>
    <w:rsid w:val="00777CFB"/>
    <w:rsid w:val="007848D9"/>
    <w:rsid w:val="00790D28"/>
    <w:rsid w:val="00791DB4"/>
    <w:rsid w:val="00793517"/>
    <w:rsid w:val="007A17E6"/>
    <w:rsid w:val="007A2DB7"/>
    <w:rsid w:val="007A7A83"/>
    <w:rsid w:val="007B3BDC"/>
    <w:rsid w:val="007C55D8"/>
    <w:rsid w:val="007E0FBD"/>
    <w:rsid w:val="007E433B"/>
    <w:rsid w:val="007F1A70"/>
    <w:rsid w:val="007F2ED7"/>
    <w:rsid w:val="007F5097"/>
    <w:rsid w:val="0082044D"/>
    <w:rsid w:val="00830581"/>
    <w:rsid w:val="00836F7E"/>
    <w:rsid w:val="00837741"/>
    <w:rsid w:val="00842DB9"/>
    <w:rsid w:val="00844DBB"/>
    <w:rsid w:val="008529E7"/>
    <w:rsid w:val="0086432A"/>
    <w:rsid w:val="00877EEE"/>
    <w:rsid w:val="0088629B"/>
    <w:rsid w:val="008A082E"/>
    <w:rsid w:val="008A1758"/>
    <w:rsid w:val="008A3277"/>
    <w:rsid w:val="008B060A"/>
    <w:rsid w:val="008B0E0C"/>
    <w:rsid w:val="008B3C95"/>
    <w:rsid w:val="008B4ACE"/>
    <w:rsid w:val="008C3470"/>
    <w:rsid w:val="008D7D1F"/>
    <w:rsid w:val="008E50B0"/>
    <w:rsid w:val="008F0DBE"/>
    <w:rsid w:val="008F3295"/>
    <w:rsid w:val="008F4274"/>
    <w:rsid w:val="008F4791"/>
    <w:rsid w:val="008F4EDC"/>
    <w:rsid w:val="008F7276"/>
    <w:rsid w:val="0090481D"/>
    <w:rsid w:val="00915E6D"/>
    <w:rsid w:val="0092672F"/>
    <w:rsid w:val="00934930"/>
    <w:rsid w:val="00935611"/>
    <w:rsid w:val="009375EF"/>
    <w:rsid w:val="00950A08"/>
    <w:rsid w:val="00954F19"/>
    <w:rsid w:val="009628F9"/>
    <w:rsid w:val="00966F2D"/>
    <w:rsid w:val="00973D6B"/>
    <w:rsid w:val="0098187C"/>
    <w:rsid w:val="00984260"/>
    <w:rsid w:val="00985789"/>
    <w:rsid w:val="00994C0F"/>
    <w:rsid w:val="009A5590"/>
    <w:rsid w:val="009B0C5F"/>
    <w:rsid w:val="009C0A90"/>
    <w:rsid w:val="009C3EEB"/>
    <w:rsid w:val="009D61FD"/>
    <w:rsid w:val="009E1DBA"/>
    <w:rsid w:val="009E2BA0"/>
    <w:rsid w:val="009E4877"/>
    <w:rsid w:val="009E5682"/>
    <w:rsid w:val="009F190E"/>
    <w:rsid w:val="009F1AE4"/>
    <w:rsid w:val="009F37EF"/>
    <w:rsid w:val="009F49A6"/>
    <w:rsid w:val="009F7B43"/>
    <w:rsid w:val="00A075B5"/>
    <w:rsid w:val="00A16A1A"/>
    <w:rsid w:val="00A43FCB"/>
    <w:rsid w:val="00A44756"/>
    <w:rsid w:val="00A456BA"/>
    <w:rsid w:val="00A47ED9"/>
    <w:rsid w:val="00A54022"/>
    <w:rsid w:val="00A6782D"/>
    <w:rsid w:val="00A70C83"/>
    <w:rsid w:val="00A72FE4"/>
    <w:rsid w:val="00A85C1C"/>
    <w:rsid w:val="00A87EF9"/>
    <w:rsid w:val="00A95E9E"/>
    <w:rsid w:val="00A9797B"/>
    <w:rsid w:val="00AA0BB1"/>
    <w:rsid w:val="00AA7673"/>
    <w:rsid w:val="00AA781C"/>
    <w:rsid w:val="00AB0989"/>
    <w:rsid w:val="00AC0A15"/>
    <w:rsid w:val="00AC1789"/>
    <w:rsid w:val="00AE30CC"/>
    <w:rsid w:val="00AF5183"/>
    <w:rsid w:val="00AF76D3"/>
    <w:rsid w:val="00B0372E"/>
    <w:rsid w:val="00B2205B"/>
    <w:rsid w:val="00B233AC"/>
    <w:rsid w:val="00B24533"/>
    <w:rsid w:val="00B34191"/>
    <w:rsid w:val="00B367F4"/>
    <w:rsid w:val="00B379BA"/>
    <w:rsid w:val="00B514DA"/>
    <w:rsid w:val="00B604CA"/>
    <w:rsid w:val="00B60C3F"/>
    <w:rsid w:val="00B67AB7"/>
    <w:rsid w:val="00B7476C"/>
    <w:rsid w:val="00B77F01"/>
    <w:rsid w:val="00B876DB"/>
    <w:rsid w:val="00B944CF"/>
    <w:rsid w:val="00B94C3F"/>
    <w:rsid w:val="00B96C66"/>
    <w:rsid w:val="00BA176F"/>
    <w:rsid w:val="00BA4870"/>
    <w:rsid w:val="00BB0ADF"/>
    <w:rsid w:val="00BC0B8A"/>
    <w:rsid w:val="00BC10D6"/>
    <w:rsid w:val="00BC1272"/>
    <w:rsid w:val="00BC39F2"/>
    <w:rsid w:val="00BC489E"/>
    <w:rsid w:val="00BC6BE4"/>
    <w:rsid w:val="00BC7DE7"/>
    <w:rsid w:val="00BE37AD"/>
    <w:rsid w:val="00BE7486"/>
    <w:rsid w:val="00BF1E2B"/>
    <w:rsid w:val="00BF6763"/>
    <w:rsid w:val="00C02FEE"/>
    <w:rsid w:val="00C1037E"/>
    <w:rsid w:val="00C146CE"/>
    <w:rsid w:val="00C44AAF"/>
    <w:rsid w:val="00C47F95"/>
    <w:rsid w:val="00C51CE9"/>
    <w:rsid w:val="00C54760"/>
    <w:rsid w:val="00C66CDC"/>
    <w:rsid w:val="00C71E94"/>
    <w:rsid w:val="00C8003A"/>
    <w:rsid w:val="00C8130A"/>
    <w:rsid w:val="00C8360C"/>
    <w:rsid w:val="00C8581B"/>
    <w:rsid w:val="00C87162"/>
    <w:rsid w:val="00C93504"/>
    <w:rsid w:val="00C9566B"/>
    <w:rsid w:val="00CA25DB"/>
    <w:rsid w:val="00CA2F01"/>
    <w:rsid w:val="00CA3692"/>
    <w:rsid w:val="00CA6F16"/>
    <w:rsid w:val="00CB4E21"/>
    <w:rsid w:val="00CC1BA3"/>
    <w:rsid w:val="00CC1D9B"/>
    <w:rsid w:val="00CD5A86"/>
    <w:rsid w:val="00CE7D40"/>
    <w:rsid w:val="00CF35F3"/>
    <w:rsid w:val="00D05C73"/>
    <w:rsid w:val="00D14496"/>
    <w:rsid w:val="00D27E1F"/>
    <w:rsid w:val="00D32BCE"/>
    <w:rsid w:val="00D3322D"/>
    <w:rsid w:val="00D36F78"/>
    <w:rsid w:val="00D37F9A"/>
    <w:rsid w:val="00D40655"/>
    <w:rsid w:val="00D4168E"/>
    <w:rsid w:val="00D42053"/>
    <w:rsid w:val="00D469B3"/>
    <w:rsid w:val="00D4755A"/>
    <w:rsid w:val="00D53480"/>
    <w:rsid w:val="00D5616D"/>
    <w:rsid w:val="00D61430"/>
    <w:rsid w:val="00D61F50"/>
    <w:rsid w:val="00D6395E"/>
    <w:rsid w:val="00D6651E"/>
    <w:rsid w:val="00D75997"/>
    <w:rsid w:val="00D77D86"/>
    <w:rsid w:val="00D86337"/>
    <w:rsid w:val="00D95FF9"/>
    <w:rsid w:val="00DA1F93"/>
    <w:rsid w:val="00DA44D4"/>
    <w:rsid w:val="00DA775E"/>
    <w:rsid w:val="00DB111F"/>
    <w:rsid w:val="00DB359E"/>
    <w:rsid w:val="00DB77D5"/>
    <w:rsid w:val="00DC099B"/>
    <w:rsid w:val="00DC1A05"/>
    <w:rsid w:val="00DC39CF"/>
    <w:rsid w:val="00DE0343"/>
    <w:rsid w:val="00DE13DC"/>
    <w:rsid w:val="00DE74C4"/>
    <w:rsid w:val="00DF0E5D"/>
    <w:rsid w:val="00E052D1"/>
    <w:rsid w:val="00E06727"/>
    <w:rsid w:val="00E11573"/>
    <w:rsid w:val="00E134CD"/>
    <w:rsid w:val="00E1547C"/>
    <w:rsid w:val="00E21476"/>
    <w:rsid w:val="00E23CE3"/>
    <w:rsid w:val="00E36C27"/>
    <w:rsid w:val="00E378EA"/>
    <w:rsid w:val="00E37ED3"/>
    <w:rsid w:val="00E4140A"/>
    <w:rsid w:val="00E41448"/>
    <w:rsid w:val="00E4252A"/>
    <w:rsid w:val="00E543DE"/>
    <w:rsid w:val="00E54A4B"/>
    <w:rsid w:val="00E60F40"/>
    <w:rsid w:val="00E7573E"/>
    <w:rsid w:val="00E83FA1"/>
    <w:rsid w:val="00E86A09"/>
    <w:rsid w:val="00E87957"/>
    <w:rsid w:val="00E9437D"/>
    <w:rsid w:val="00EA0820"/>
    <w:rsid w:val="00EA45A4"/>
    <w:rsid w:val="00EB4F9A"/>
    <w:rsid w:val="00EC7B4E"/>
    <w:rsid w:val="00ED0B05"/>
    <w:rsid w:val="00EE3448"/>
    <w:rsid w:val="00EE5AFF"/>
    <w:rsid w:val="00EE6B5A"/>
    <w:rsid w:val="00EF2A07"/>
    <w:rsid w:val="00EF39E8"/>
    <w:rsid w:val="00F015C3"/>
    <w:rsid w:val="00F112BB"/>
    <w:rsid w:val="00F14673"/>
    <w:rsid w:val="00F230AF"/>
    <w:rsid w:val="00F31DCB"/>
    <w:rsid w:val="00F33FAA"/>
    <w:rsid w:val="00F41B40"/>
    <w:rsid w:val="00F43DC0"/>
    <w:rsid w:val="00F44FBB"/>
    <w:rsid w:val="00F57D00"/>
    <w:rsid w:val="00F72AFB"/>
    <w:rsid w:val="00F84AB8"/>
    <w:rsid w:val="00F917B1"/>
    <w:rsid w:val="00F93CF6"/>
    <w:rsid w:val="00F95284"/>
    <w:rsid w:val="00F960B8"/>
    <w:rsid w:val="00FA21B7"/>
    <w:rsid w:val="00FA2441"/>
    <w:rsid w:val="00FA7593"/>
    <w:rsid w:val="00FB05C6"/>
    <w:rsid w:val="00FB24E3"/>
    <w:rsid w:val="00FC56DC"/>
    <w:rsid w:val="00FC56FF"/>
    <w:rsid w:val="00FC61FE"/>
    <w:rsid w:val="00FE27B3"/>
    <w:rsid w:val="00FE50B0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F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6C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67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BC489E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0A3C60"/>
    <w:pPr>
      <w:ind w:left="720"/>
      <w:contextualSpacing/>
    </w:pPr>
  </w:style>
  <w:style w:type="character" w:styleId="Hypertextovodkaz">
    <w:name w:val="Hyperlink"/>
    <w:rsid w:val="004A68A3"/>
    <w:rPr>
      <w:color w:val="0000FF"/>
      <w:u w:val="single"/>
    </w:rPr>
  </w:style>
  <w:style w:type="table" w:styleId="Mkatabulky">
    <w:name w:val="Table Grid"/>
    <w:basedOn w:val="Normlntabulka"/>
    <w:uiPriority w:val="59"/>
    <w:rsid w:val="00C7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6D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95"/>
    <w:rPr>
      <w:rFonts w:ascii="Tahoma" w:eastAsia="Arial Unicode MS" w:hAnsi="Tahoma" w:cs="Tahoma"/>
      <w:kern w:val="1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862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2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29B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2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29B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228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43FCB"/>
    <w:rPr>
      <w:b/>
      <w:bCs/>
    </w:rPr>
  </w:style>
  <w:style w:type="character" w:styleId="Zvraznn">
    <w:name w:val="Emphasis"/>
    <w:basedOn w:val="Standardnpsmoodstavce"/>
    <w:uiPriority w:val="20"/>
    <w:qFormat/>
    <w:rsid w:val="00830581"/>
    <w:rPr>
      <w:i/>
      <w:iCs/>
    </w:rPr>
  </w:style>
  <w:style w:type="paragraph" w:styleId="Zkladntext">
    <w:name w:val="Body Text"/>
    <w:basedOn w:val="Normln"/>
    <w:link w:val="ZkladntextChar"/>
    <w:uiPriority w:val="1"/>
    <w:qFormat/>
    <w:rsid w:val="00DA1F93"/>
    <w:pPr>
      <w:suppressAutoHyphens w:val="0"/>
      <w:autoSpaceDE w:val="0"/>
      <w:autoSpaceDN w:val="0"/>
    </w:pPr>
    <w:rPr>
      <w:rFonts w:ascii="Trebuchet MS" w:eastAsia="Trebuchet MS" w:hAnsi="Trebuchet MS" w:cs="Trebuchet MS"/>
      <w:kern w:val="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1F93"/>
    <w:rPr>
      <w:rFonts w:ascii="Trebuchet MS" w:eastAsia="Trebuchet MS" w:hAnsi="Trebuchet MS" w:cs="Trebuchet MS"/>
      <w:sz w:val="24"/>
      <w:szCs w:val="24"/>
    </w:rPr>
  </w:style>
  <w:style w:type="paragraph" w:styleId="Normlnweb">
    <w:name w:val="Normal (Web)"/>
    <w:basedOn w:val="Normln"/>
    <w:uiPriority w:val="99"/>
    <w:unhideWhenUsed/>
    <w:rsid w:val="00CA25D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C489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hgkelc">
    <w:name w:val="hgkelc"/>
    <w:basedOn w:val="Standardnpsmoodstavce"/>
    <w:rsid w:val="00BC489E"/>
  </w:style>
  <w:style w:type="character" w:styleId="CittHTML">
    <w:name w:val="HTML Cite"/>
    <w:basedOn w:val="Standardnpsmoodstavce"/>
    <w:uiPriority w:val="99"/>
    <w:semiHidden/>
    <w:unhideWhenUsed/>
    <w:rsid w:val="00BC489E"/>
    <w:rPr>
      <w:i/>
      <w:iCs/>
    </w:rPr>
  </w:style>
  <w:style w:type="character" w:customStyle="1" w:styleId="dyjrff">
    <w:name w:val="dyjrff"/>
    <w:basedOn w:val="Standardnpsmoodstavce"/>
    <w:rsid w:val="00BC489E"/>
  </w:style>
  <w:style w:type="character" w:customStyle="1" w:styleId="helpae">
    <w:name w:val="helpae"/>
    <w:basedOn w:val="Standardnpsmoodstavce"/>
    <w:rsid w:val="00BC489E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23051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B31D0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Standardnpsmoodstavce"/>
    <w:rsid w:val="009375EF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A54022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7476C"/>
    <w:rPr>
      <w:color w:val="605E5C"/>
      <w:shd w:val="clear" w:color="auto" w:fill="E1DFDD"/>
    </w:rPr>
  </w:style>
  <w:style w:type="paragraph" w:customStyle="1" w:styleId="ev">
    <w:name w:val="e_v"/>
    <w:basedOn w:val="Normln"/>
    <w:rsid w:val="005E753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atm-text-decorator">
    <w:name w:val="atm-text-decorator"/>
    <w:basedOn w:val="Standardnpsmoodstavce"/>
    <w:rsid w:val="005E753F"/>
  </w:style>
  <w:style w:type="character" w:customStyle="1" w:styleId="Nadpis2Char">
    <w:name w:val="Nadpis 2 Char"/>
    <w:basedOn w:val="Standardnpsmoodstavce"/>
    <w:link w:val="Nadpis2"/>
    <w:uiPriority w:val="9"/>
    <w:semiHidden/>
    <w:rsid w:val="0092672F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</w:rPr>
  </w:style>
  <w:style w:type="paragraph" w:customStyle="1" w:styleId="ftwp-item">
    <w:name w:val="ftwp-item"/>
    <w:basedOn w:val="Normln"/>
    <w:rsid w:val="0092672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ftwp-text">
    <w:name w:val="ftwp-text"/>
    <w:basedOn w:val="Standardnpsmoodstavce"/>
    <w:rsid w:val="0092672F"/>
  </w:style>
  <w:style w:type="character" w:customStyle="1" w:styleId="footnotereferrer">
    <w:name w:val="footnote_referrer"/>
    <w:basedOn w:val="Standardnpsmoodstavce"/>
    <w:rsid w:val="005A3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6C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2672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BC489E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0A3C60"/>
    <w:pPr>
      <w:ind w:left="720"/>
      <w:contextualSpacing/>
    </w:pPr>
  </w:style>
  <w:style w:type="character" w:styleId="Hypertextovodkaz">
    <w:name w:val="Hyperlink"/>
    <w:rsid w:val="004A68A3"/>
    <w:rPr>
      <w:color w:val="0000FF"/>
      <w:u w:val="single"/>
    </w:rPr>
  </w:style>
  <w:style w:type="table" w:styleId="Mkatabulky">
    <w:name w:val="Table Grid"/>
    <w:basedOn w:val="Normlntabulka"/>
    <w:uiPriority w:val="59"/>
    <w:rsid w:val="00C7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6D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95"/>
    <w:rPr>
      <w:rFonts w:ascii="Tahoma" w:eastAsia="Arial Unicode MS" w:hAnsi="Tahoma" w:cs="Tahoma"/>
      <w:kern w:val="1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862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2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29B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2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29B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228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43FCB"/>
    <w:rPr>
      <w:b/>
      <w:bCs/>
    </w:rPr>
  </w:style>
  <w:style w:type="character" w:styleId="Zvraznn">
    <w:name w:val="Emphasis"/>
    <w:basedOn w:val="Standardnpsmoodstavce"/>
    <w:uiPriority w:val="20"/>
    <w:qFormat/>
    <w:rsid w:val="00830581"/>
    <w:rPr>
      <w:i/>
      <w:iCs/>
    </w:rPr>
  </w:style>
  <w:style w:type="paragraph" w:styleId="Zkladntext">
    <w:name w:val="Body Text"/>
    <w:basedOn w:val="Normln"/>
    <w:link w:val="ZkladntextChar"/>
    <w:uiPriority w:val="1"/>
    <w:qFormat/>
    <w:rsid w:val="00DA1F93"/>
    <w:pPr>
      <w:suppressAutoHyphens w:val="0"/>
      <w:autoSpaceDE w:val="0"/>
      <w:autoSpaceDN w:val="0"/>
    </w:pPr>
    <w:rPr>
      <w:rFonts w:ascii="Trebuchet MS" w:eastAsia="Trebuchet MS" w:hAnsi="Trebuchet MS" w:cs="Trebuchet MS"/>
      <w:kern w:val="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1F93"/>
    <w:rPr>
      <w:rFonts w:ascii="Trebuchet MS" w:eastAsia="Trebuchet MS" w:hAnsi="Trebuchet MS" w:cs="Trebuchet MS"/>
      <w:sz w:val="24"/>
      <w:szCs w:val="24"/>
    </w:rPr>
  </w:style>
  <w:style w:type="paragraph" w:styleId="Normlnweb">
    <w:name w:val="Normal (Web)"/>
    <w:basedOn w:val="Normln"/>
    <w:uiPriority w:val="99"/>
    <w:unhideWhenUsed/>
    <w:rsid w:val="00CA25D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C489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hgkelc">
    <w:name w:val="hgkelc"/>
    <w:basedOn w:val="Standardnpsmoodstavce"/>
    <w:rsid w:val="00BC489E"/>
  </w:style>
  <w:style w:type="character" w:styleId="CittHTML">
    <w:name w:val="HTML Cite"/>
    <w:basedOn w:val="Standardnpsmoodstavce"/>
    <w:uiPriority w:val="99"/>
    <w:semiHidden/>
    <w:unhideWhenUsed/>
    <w:rsid w:val="00BC489E"/>
    <w:rPr>
      <w:i/>
      <w:iCs/>
    </w:rPr>
  </w:style>
  <w:style w:type="character" w:customStyle="1" w:styleId="dyjrff">
    <w:name w:val="dyjrff"/>
    <w:basedOn w:val="Standardnpsmoodstavce"/>
    <w:rsid w:val="00BC489E"/>
  </w:style>
  <w:style w:type="character" w:customStyle="1" w:styleId="helpae">
    <w:name w:val="helpae"/>
    <w:basedOn w:val="Standardnpsmoodstavce"/>
    <w:rsid w:val="00BC489E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23051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B31D0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Standardnpsmoodstavce"/>
    <w:rsid w:val="009375EF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A54022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7476C"/>
    <w:rPr>
      <w:color w:val="605E5C"/>
      <w:shd w:val="clear" w:color="auto" w:fill="E1DFDD"/>
    </w:rPr>
  </w:style>
  <w:style w:type="paragraph" w:customStyle="1" w:styleId="ev">
    <w:name w:val="e_v"/>
    <w:basedOn w:val="Normln"/>
    <w:rsid w:val="005E753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atm-text-decorator">
    <w:name w:val="atm-text-decorator"/>
    <w:basedOn w:val="Standardnpsmoodstavce"/>
    <w:rsid w:val="005E753F"/>
  </w:style>
  <w:style w:type="character" w:customStyle="1" w:styleId="Nadpis2Char">
    <w:name w:val="Nadpis 2 Char"/>
    <w:basedOn w:val="Standardnpsmoodstavce"/>
    <w:link w:val="Nadpis2"/>
    <w:uiPriority w:val="9"/>
    <w:semiHidden/>
    <w:rsid w:val="0092672F"/>
    <w:rPr>
      <w:rFonts w:asciiTheme="majorHAnsi" w:eastAsiaTheme="majorEastAsia" w:hAnsiTheme="majorHAnsi" w:cstheme="majorBidi"/>
      <w:color w:val="365F91" w:themeColor="accent1" w:themeShade="BF"/>
      <w:kern w:val="1"/>
      <w:sz w:val="26"/>
      <w:szCs w:val="26"/>
    </w:rPr>
  </w:style>
  <w:style w:type="paragraph" w:customStyle="1" w:styleId="ftwp-item">
    <w:name w:val="ftwp-item"/>
    <w:basedOn w:val="Normln"/>
    <w:rsid w:val="0092672F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ftwp-text">
    <w:name w:val="ftwp-text"/>
    <w:basedOn w:val="Standardnpsmoodstavce"/>
    <w:rsid w:val="0092672F"/>
  </w:style>
  <w:style w:type="character" w:customStyle="1" w:styleId="footnotereferrer">
    <w:name w:val="footnote_referrer"/>
    <w:basedOn w:val="Standardnpsmoodstavce"/>
    <w:rsid w:val="005A37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7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5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93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4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53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2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29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8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94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927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242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4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7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42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4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4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56077">
          <w:marLeft w:val="30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0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D51E9-A38F-4B82-9204-4C25EECF9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</dc:creator>
  <cp:lastModifiedBy>Arpok</cp:lastModifiedBy>
  <cp:revision>11</cp:revision>
  <cp:lastPrinted>2022-02-01T10:58:00Z</cp:lastPrinted>
  <dcterms:created xsi:type="dcterms:W3CDTF">2022-07-11T19:54:00Z</dcterms:created>
  <dcterms:modified xsi:type="dcterms:W3CDTF">2022-11-18T15:32:00Z</dcterms:modified>
</cp:coreProperties>
</file>