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D2E23" w14:textId="4A1B75A3" w:rsidR="00C4604F" w:rsidRPr="00555611" w:rsidRDefault="00555611">
      <w:pPr>
        <w:rPr>
          <w:rFonts w:ascii="Times New Roman" w:hAnsi="Times New Roman" w:cs="Times New Roman"/>
          <w:u w:val="single"/>
        </w:rPr>
      </w:pPr>
      <w:r w:rsidRPr="00555611">
        <w:rPr>
          <w:rFonts w:ascii="Times New Roman" w:hAnsi="Times New Roman" w:cs="Times New Roman"/>
          <w:u w:val="single"/>
        </w:rPr>
        <w:t>Příloha č.2:</w:t>
      </w:r>
      <w:r w:rsidR="002636A0" w:rsidRPr="00555611">
        <w:rPr>
          <w:rFonts w:ascii="Times New Roman" w:hAnsi="Times New Roman" w:cs="Times New Roman"/>
          <w:u w:val="single"/>
        </w:rPr>
        <w:t xml:space="preserve"> Ř</w:t>
      </w:r>
      <w:r w:rsidRPr="00555611">
        <w:rPr>
          <w:rFonts w:ascii="Times New Roman" w:hAnsi="Times New Roman" w:cs="Times New Roman"/>
          <w:u w:val="single"/>
        </w:rPr>
        <w:t>ešení úkolů pro pedagoga</w:t>
      </w:r>
    </w:p>
    <w:p w14:paraId="655FAD95" w14:textId="1AB559E2" w:rsidR="00E33BC2" w:rsidRPr="00A838AB" w:rsidRDefault="007F3CA1" w:rsidP="002F416E">
      <w:pPr>
        <w:pStyle w:val="Odstavecseseznamem"/>
        <w:numPr>
          <w:ilvl w:val="0"/>
          <w:numId w:val="3"/>
        </w:numPr>
        <w:rPr>
          <w:b/>
        </w:rPr>
      </w:pPr>
      <w:r w:rsidRPr="00A838AB">
        <w:rPr>
          <w:b/>
        </w:rPr>
        <w:t>Odpovědné cestování</w:t>
      </w:r>
    </w:p>
    <w:p w14:paraId="41E1E985" w14:textId="77777777" w:rsidR="002F416E" w:rsidRPr="00A838AB" w:rsidRDefault="002F416E" w:rsidP="002F416E">
      <w:pPr>
        <w:pStyle w:val="Odstavecseseznamem"/>
        <w:ind w:left="1068"/>
        <w:rPr>
          <w:b/>
        </w:rPr>
      </w:pPr>
    </w:p>
    <w:p w14:paraId="74B33997" w14:textId="5154EBAB" w:rsidR="002F416E" w:rsidRPr="00A838AB" w:rsidRDefault="002F416E" w:rsidP="002F416E">
      <w:pPr>
        <w:rPr>
          <w:rFonts w:ascii="Times New Roman" w:hAnsi="Times New Roman" w:cs="Times New Roman"/>
          <w:b/>
        </w:rPr>
      </w:pPr>
      <w:r w:rsidRPr="00A838AB">
        <w:rPr>
          <w:rFonts w:ascii="Times New Roman" w:hAnsi="Times New Roman" w:cs="Times New Roman"/>
          <w:b/>
          <w:bCs/>
          <w:kern w:val="36"/>
        </w:rPr>
        <w:t>Jak cestovat odpovědně? Zapamatujte si co nejvíce zásad a zopakujte učiteli.</w:t>
      </w:r>
    </w:p>
    <w:p w14:paraId="2293282A" w14:textId="0057C20A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cs-CZ"/>
        </w:rPr>
        <w:t>1</w:t>
      </w: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Respektujte lokální kulturu, obyvatele, jejich zvyky a tradice. Informujte se o těchto zvycích ještě před cestou. Vždy se </w:t>
      </w:r>
      <w:r w:rsidR="00887B49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ujistěte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před focením nebo točením videa o tom, zda to není v rozporu s místní kulturou, zvyky nebo názory.</w:t>
      </w:r>
    </w:p>
    <w:p w14:paraId="0278907A" w14:textId="77777777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2.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 Šetrně a zodpovědně přistupujte k místnímu přírodnímu bohatství, především v přetížených lokalitách destinačních cílů. Neplýtvejte energiemi a vodou.</w:t>
      </w:r>
    </w:p>
    <w:p w14:paraId="664B5B28" w14:textId="77777777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3.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 Šetrně a s respektem přistupujte k hmotnému kulturnímu dědictví lokality.</w:t>
      </w:r>
    </w:p>
    <w:p w14:paraId="73F4E845" w14:textId="631EA44F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4.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Pokud možno využívejte hromadnou dopravu nebo </w:t>
      </w: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bezuhlíkovou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formu dopravy k</w:t>
      </w:r>
      <w:r w:rsidR="00887B49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e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zmírnění negativního dopadu na životní prostředí. Sledujte svou uhlíkovou stopu.</w:t>
      </w:r>
    </w:p>
    <w:p w14:paraId="157F8EA3" w14:textId="58DE51FB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5.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 Vyhazujte a tř</w:t>
      </w:r>
      <w:r w:rsidR="00887B49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ďte odpad. V lepším případě </w:t>
      </w:r>
      <w:r w:rsidR="00887B49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využívejte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ekologické nebo vratné obaly. Udržujte čistotu na navštívených místech.</w:t>
      </w:r>
    </w:p>
    <w:p w14:paraId="598FC886" w14:textId="641EBBC2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6.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4E3E04" w:rsidRPr="00A838AB">
        <w:rPr>
          <w:rFonts w:ascii="Times New Roman" w:hAnsi="Times New Roman" w:cs="Times New Roman"/>
          <w:sz w:val="24"/>
          <w:szCs w:val="24"/>
        </w:rPr>
        <w:t>Používejte místní produkty a kupte ručně vyráběné výrobky a podpořte tak místní obyvatele</w:t>
      </w:r>
      <w:r w:rsidR="004E3E04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C0C9731" w14:textId="77777777" w:rsidR="00E33BC2" w:rsidRPr="00A838AB" w:rsidRDefault="00E33BC2" w:rsidP="00E33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7.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 Co nejvíce využívejte ubytovací a gastronomické zařízení patřící místním obyvatelům.</w:t>
      </w:r>
    </w:p>
    <w:p w14:paraId="44B9E537" w14:textId="77777777" w:rsidR="002F416E" w:rsidRPr="00A838AB" w:rsidRDefault="00C06E60" w:rsidP="000B327A">
      <w:pPr>
        <w:pStyle w:val="Odstavecseseznamem"/>
      </w:pPr>
      <w:r w:rsidRPr="00A838AB">
        <w:t xml:space="preserve">2) </w:t>
      </w:r>
    </w:p>
    <w:p w14:paraId="24423B12" w14:textId="77777777" w:rsidR="002F416E" w:rsidRPr="00A838AB" w:rsidRDefault="002F416E" w:rsidP="002F416E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Poznáte logo? Vysvětlete, co vyjadřuje.</w:t>
      </w:r>
    </w:p>
    <w:p w14:paraId="4D8BA564" w14:textId="7E1BE3E7" w:rsidR="008337AE" w:rsidRPr="00A838AB" w:rsidRDefault="002F416E" w:rsidP="000B327A">
      <w:pPr>
        <w:pStyle w:val="Odstavecseseznamem"/>
        <w:rPr>
          <w:rFonts w:eastAsiaTheme="minorHAnsi"/>
          <w:lang w:eastAsia="en-US"/>
        </w:rPr>
      </w:pPr>
      <w:r w:rsidRPr="00A838AB">
        <w:rPr>
          <w:noProof/>
          <w:sz w:val="20"/>
          <w:szCs w:val="20"/>
        </w:rPr>
        <w:drawing>
          <wp:inline distT="0" distB="0" distL="0" distR="0" wp14:anchorId="31A4090F" wp14:editId="2ADF5374">
            <wp:extent cx="933450" cy="109537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327A" w:rsidRPr="00A838AB">
        <w:br/>
      </w:r>
      <w:r w:rsidR="00C06E60" w:rsidRPr="00A838AB">
        <w:rPr>
          <w:b/>
        </w:rPr>
        <w:t xml:space="preserve">Fair </w:t>
      </w:r>
      <w:proofErr w:type="spellStart"/>
      <w:r w:rsidR="00C06E60" w:rsidRPr="00A838AB">
        <w:rPr>
          <w:b/>
        </w:rPr>
        <w:t>trade</w:t>
      </w:r>
      <w:proofErr w:type="spellEnd"/>
      <w:r w:rsidR="00C06E60" w:rsidRPr="00A838AB">
        <w:t xml:space="preserve"> (férový obchod, férová výměna) je organizované sociální hnutí a tržní přístup, který usiluje o pomoc producentům v zemích Afriky, Asie a Latinské Ameriky a propagaci udržitelnosti. </w:t>
      </w:r>
      <w:r w:rsidR="00C06E60" w:rsidRPr="00A838AB">
        <w:br/>
        <w:t xml:space="preserve">Hnutí prosazuje platbu „spravedlivých cen“ za produkty, </w:t>
      </w:r>
      <w:r w:rsidR="008337AE" w:rsidRPr="00A838AB">
        <w:t>spravedlivé odměny pr</w:t>
      </w:r>
      <w:r w:rsidR="00887B49" w:rsidRPr="00A838AB">
        <w:t>v</w:t>
      </w:r>
      <w:r w:rsidR="008337AE" w:rsidRPr="00A838AB">
        <w:t xml:space="preserve">ovýrobcům </w:t>
      </w:r>
      <w:r w:rsidR="00C06E60" w:rsidRPr="00A838AB">
        <w:t>stejně jako dodržování sociálních a environmentálních zásad při produkci široké škály komodit.</w:t>
      </w:r>
      <w:r w:rsidR="008337AE" w:rsidRPr="00A838AB">
        <w:br/>
      </w:r>
      <w:r w:rsidR="00C06E60" w:rsidRPr="00A838AB">
        <w:t xml:space="preserve">V současnosti nesou označení Fair </w:t>
      </w:r>
      <w:proofErr w:type="spellStart"/>
      <w:r w:rsidR="00C06E60" w:rsidRPr="00A838AB">
        <w:t>Trade</w:t>
      </w:r>
      <w:proofErr w:type="spellEnd"/>
      <w:r w:rsidR="00C06E60" w:rsidRPr="00A838AB">
        <w:t xml:space="preserve"> tisíce produktů (káva, čaj, kakao, čokoláda, oblečení apod.), které jsou dostupné ve více než padesáti zemích světa. </w:t>
      </w:r>
      <w:r w:rsidR="00C06E60" w:rsidRPr="00A838AB">
        <w:br/>
        <w:t xml:space="preserve">Více na </w:t>
      </w:r>
      <w:hyperlink r:id="rId8" w:history="1">
        <w:r w:rsidR="008337AE" w:rsidRPr="00A838AB">
          <w:rPr>
            <w:rStyle w:val="Hypertextovodkaz"/>
          </w:rPr>
          <w:t>www.fairtrade.cz</w:t>
        </w:r>
      </w:hyperlink>
      <w:r w:rsidR="00C06E60" w:rsidRPr="00A838AB">
        <w:t>.</w:t>
      </w:r>
    </w:p>
    <w:p w14:paraId="0154C5E6" w14:textId="77777777" w:rsidR="008337AE" w:rsidRPr="00A838AB" w:rsidRDefault="008337AE" w:rsidP="008337AE">
      <w:pPr>
        <w:pStyle w:val="Odstavecseseznamem"/>
        <w:rPr>
          <w:rFonts w:eastAsiaTheme="minorHAnsi"/>
          <w:lang w:eastAsia="en-US"/>
        </w:rPr>
      </w:pPr>
    </w:p>
    <w:p w14:paraId="2C38B07E" w14:textId="77777777" w:rsidR="00FF19AC" w:rsidRPr="00A838AB" w:rsidRDefault="008337AE" w:rsidP="00F23F14">
      <w:pPr>
        <w:pStyle w:val="Odstavecseseznamem"/>
        <w:rPr>
          <w:rFonts w:eastAsiaTheme="minorHAnsi"/>
        </w:rPr>
      </w:pPr>
      <w:r w:rsidRPr="00A838AB">
        <w:t>Zásady:</w:t>
      </w:r>
      <w:r w:rsidR="00F23F14" w:rsidRPr="00A838AB">
        <w:br/>
      </w:r>
      <w:r w:rsidR="00F23F14" w:rsidRPr="00A838AB">
        <w:br/>
      </w:r>
      <w:r w:rsidR="00F23F14" w:rsidRPr="00A838AB">
        <w:rPr>
          <w:rFonts w:eastAsiaTheme="minorHAnsi"/>
        </w:rPr>
        <w:t>Výkupní cena odpovídá</w:t>
      </w:r>
      <w:r w:rsidR="007A3445" w:rsidRPr="00A838AB">
        <w:rPr>
          <w:rFonts w:eastAsiaTheme="minorHAnsi"/>
        </w:rPr>
        <w:t xml:space="preserve"> nákladům udržitelné produkce a</w:t>
      </w:r>
      <w:r w:rsidR="00F23F14" w:rsidRPr="00A838AB">
        <w:rPr>
          <w:rFonts w:eastAsiaTheme="minorHAnsi"/>
        </w:rPr>
        <w:t xml:space="preserve"> zajišťuje důstojné</w:t>
      </w:r>
      <w:r w:rsidR="007A3445" w:rsidRPr="00A838AB">
        <w:rPr>
          <w:rFonts w:eastAsiaTheme="minorHAnsi"/>
        </w:rPr>
        <w:t xml:space="preserve"> živobytí</w:t>
      </w:r>
      <w:r w:rsidR="00F23F14" w:rsidRPr="00A838AB">
        <w:rPr>
          <w:rFonts w:eastAsiaTheme="minorHAnsi"/>
        </w:rPr>
        <w:t>.</w:t>
      </w:r>
    </w:p>
    <w:p w14:paraId="15D7A480" w14:textId="77777777" w:rsidR="00F23F14" w:rsidRPr="00A838AB" w:rsidRDefault="00F23F14" w:rsidP="00F23F14">
      <w:pPr>
        <w:pStyle w:val="Odstavecseseznamem"/>
        <w:rPr>
          <w:rFonts w:eastAsiaTheme="minorHAnsi"/>
        </w:rPr>
      </w:pPr>
    </w:p>
    <w:p w14:paraId="0CCE6F7F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dlouhodobé obchodní vztahy</w:t>
      </w:r>
    </w:p>
    <w:p w14:paraId="669824AD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dodržování úmluv Mezinárodní organizace práce (ILO)</w:t>
      </w:r>
    </w:p>
    <w:p w14:paraId="75C3F89E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zákaz nucené a dětské práce</w:t>
      </w:r>
    </w:p>
    <w:p w14:paraId="7A25BFFA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dlouhodobě udržitelný rozvoj místních komunit</w:t>
      </w:r>
    </w:p>
    <w:p w14:paraId="1542E052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kontrolované využívání pesticidů a další zemědělské chemie</w:t>
      </w:r>
    </w:p>
    <w:p w14:paraId="41A45F10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zákaz využívání geneticky modifikovaných plodin</w:t>
      </w:r>
    </w:p>
    <w:p w14:paraId="59DFC845" w14:textId="77777777" w:rsidR="00FF19AC" w:rsidRPr="00A838AB" w:rsidRDefault="007A3445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šetrnější přístup k využívání přírodních zdrojů</w:t>
      </w:r>
    </w:p>
    <w:p w14:paraId="39345BFA" w14:textId="6AEBD2F7" w:rsidR="00F522FF" w:rsidRPr="00A838AB" w:rsidRDefault="00F522FF" w:rsidP="008337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</w:t>
      </w:r>
    </w:p>
    <w:p w14:paraId="7912E8A3" w14:textId="2D69BBF8" w:rsidR="00322A78" w:rsidRPr="00A838AB" w:rsidRDefault="00322A78" w:rsidP="00A73788">
      <w:pPr>
        <w:pStyle w:val="Odstavecseseznamem"/>
        <w:numPr>
          <w:ilvl w:val="0"/>
          <w:numId w:val="3"/>
        </w:numPr>
        <w:rPr>
          <w:b/>
        </w:rPr>
      </w:pPr>
      <w:r w:rsidRPr="00A838AB">
        <w:rPr>
          <w:b/>
        </w:rPr>
        <w:t>Do čeho balíš svačinu?</w:t>
      </w:r>
    </w:p>
    <w:p w14:paraId="51D9D914" w14:textId="54D42CCD" w:rsidR="00A73788" w:rsidRPr="00A838AB" w:rsidRDefault="00A73788" w:rsidP="00A73788">
      <w:pPr>
        <w:rPr>
          <w:rFonts w:ascii="Times New Roman" w:hAnsi="Times New Roman" w:cs="Times New Roman"/>
          <w:b/>
        </w:rPr>
      </w:pPr>
      <w:r w:rsidRPr="00A838AB">
        <w:rPr>
          <w:rFonts w:ascii="Times New Roman" w:hAnsi="Times New Roman" w:cs="Times New Roman"/>
          <w:b/>
        </w:rPr>
        <w:t xml:space="preserve">Do čeho balíš svačinu? Z čeho při cestování piješ? </w:t>
      </w:r>
      <w:r w:rsidRPr="00A838AB">
        <w:rPr>
          <w:rFonts w:ascii="Times New Roman" w:hAnsi="Times New Roman" w:cs="Times New Roman"/>
          <w:b/>
          <w:sz w:val="24"/>
          <w:szCs w:val="24"/>
        </w:rPr>
        <w:t>Navrhněte možnosti, které co nejméně zatěžují životní prostředí, svůj výběr zdůvodněte.</w:t>
      </w:r>
    </w:p>
    <w:p w14:paraId="6573B2CB" w14:textId="2ECA43CE" w:rsidR="000D7C67" w:rsidRPr="00A838AB" w:rsidRDefault="008A1F2C" w:rsidP="000B327A">
      <w:p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Na pití:</w:t>
      </w:r>
      <w:r w:rsidR="000B327A" w:rsidRPr="00A838AB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="00322A78" w:rsidRPr="00A838AB">
        <w:rPr>
          <w:rFonts w:ascii="Times New Roman" w:hAnsi="Times New Roman" w:cs="Times New Roman"/>
          <w:b/>
          <w:i/>
          <w:sz w:val="24"/>
          <w:szCs w:val="24"/>
        </w:rPr>
        <w:t>Zdravé plastové láhve</w:t>
      </w:r>
      <w:r w:rsidR="00322A78" w:rsidRPr="00A838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7B49" w:rsidRPr="00A838AB">
        <w:rPr>
          <w:rFonts w:ascii="Times New Roman" w:hAnsi="Times New Roman" w:cs="Times New Roman"/>
          <w:b/>
          <w:sz w:val="24"/>
          <w:szCs w:val="24"/>
        </w:rPr>
        <w:t>–</w:t>
      </w:r>
      <w:r w:rsidR="00322A78" w:rsidRPr="00A838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2A78" w:rsidRPr="00A838AB">
        <w:rPr>
          <w:rFonts w:ascii="Times New Roman" w:hAnsi="Times New Roman" w:cs="Times New Roman"/>
          <w:b/>
          <w:i/>
          <w:sz w:val="24"/>
          <w:szCs w:val="24"/>
        </w:rPr>
        <w:t>BPA free</w:t>
      </w:r>
      <w:r w:rsidR="00F65014" w:rsidRPr="00A838AB">
        <w:rPr>
          <w:rFonts w:ascii="Times New Roman" w:hAnsi="Times New Roman" w:cs="Times New Roman"/>
          <w:b/>
          <w:sz w:val="24"/>
          <w:szCs w:val="24"/>
        </w:rPr>
        <w:br/>
      </w:r>
      <w:r w:rsidR="00322A78" w:rsidRPr="00A838AB">
        <w:rPr>
          <w:rFonts w:ascii="Times New Roman" w:hAnsi="Times New Roman" w:cs="Times New Roman"/>
          <w:sz w:val="24"/>
          <w:szCs w:val="24"/>
        </w:rPr>
        <w:t xml:space="preserve">BPA </w:t>
      </w:r>
      <w:r w:rsidR="00A8058C" w:rsidRPr="00A838AB">
        <w:rPr>
          <w:rFonts w:ascii="Times New Roman" w:hAnsi="Times New Roman" w:cs="Times New Roman"/>
          <w:sz w:val="24"/>
          <w:szCs w:val="24"/>
        </w:rPr>
        <w:t>je</w:t>
      </w:r>
      <w:r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="00322A78" w:rsidRPr="00A838AB">
        <w:rPr>
          <w:rFonts w:ascii="Times New Roman" w:hAnsi="Times New Roman" w:cs="Times New Roman"/>
          <w:sz w:val="24"/>
          <w:szCs w:val="24"/>
        </w:rPr>
        <w:t xml:space="preserve">chemická sloučenina </w:t>
      </w:r>
      <w:proofErr w:type="spellStart"/>
      <w:r w:rsidR="00322A78" w:rsidRPr="00A838AB">
        <w:rPr>
          <w:rFonts w:ascii="Times New Roman" w:hAnsi="Times New Roman" w:cs="Times New Roman"/>
          <w:sz w:val="24"/>
          <w:szCs w:val="24"/>
        </w:rPr>
        <w:t>bisfenol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="00322A78" w:rsidRPr="00A838AB">
        <w:rPr>
          <w:rFonts w:ascii="Times New Roman" w:hAnsi="Times New Roman" w:cs="Times New Roman"/>
          <w:sz w:val="24"/>
          <w:szCs w:val="24"/>
        </w:rPr>
        <w:t>A</w:t>
      </w:r>
      <w:r w:rsidR="00547CDE" w:rsidRPr="00A838AB">
        <w:rPr>
          <w:rFonts w:ascii="Times New Roman" w:hAnsi="Times New Roman" w:cs="Times New Roman"/>
          <w:sz w:val="24"/>
          <w:szCs w:val="24"/>
        </w:rPr>
        <w:t xml:space="preserve"> syntetický estrogen)</w:t>
      </w:r>
      <w:r w:rsidR="00322A78" w:rsidRPr="00A838AB">
        <w:rPr>
          <w:rFonts w:ascii="Times New Roman" w:hAnsi="Times New Roman" w:cs="Times New Roman"/>
          <w:sz w:val="24"/>
          <w:szCs w:val="24"/>
        </w:rPr>
        <w:t>.</w:t>
      </w:r>
      <w:r w:rsidR="00DB024B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="00322A78" w:rsidRPr="00A838AB">
        <w:rPr>
          <w:rFonts w:ascii="Times New Roman" w:hAnsi="Times New Roman" w:cs="Times New Roman"/>
          <w:sz w:val="24"/>
          <w:szCs w:val="24"/>
        </w:rPr>
        <w:t>Jedná se o sloučeninu propanu (</w:t>
      </w:r>
      <w:r w:rsidR="00A8058C" w:rsidRPr="00A838AB">
        <w:rPr>
          <w:rFonts w:ascii="Times New Roman" w:hAnsi="Times New Roman" w:cs="Times New Roman"/>
          <w:sz w:val="24"/>
          <w:szCs w:val="24"/>
        </w:rPr>
        <w:t xml:space="preserve">P ve zkratce), která se zcela běžně </w:t>
      </w:r>
      <w:r w:rsidR="00DB024B" w:rsidRPr="00A838AB">
        <w:rPr>
          <w:rFonts w:ascii="Times New Roman" w:hAnsi="Times New Roman" w:cs="Times New Roman"/>
          <w:sz w:val="24"/>
          <w:szCs w:val="24"/>
        </w:rPr>
        <w:t>používá k výrobě plastů. Najdeme</w:t>
      </w:r>
      <w:r w:rsidR="00322A78" w:rsidRPr="00A838AB">
        <w:rPr>
          <w:rFonts w:ascii="Times New Roman" w:hAnsi="Times New Roman" w:cs="Times New Roman"/>
          <w:sz w:val="24"/>
          <w:szCs w:val="24"/>
        </w:rPr>
        <w:t xml:space="preserve"> ho v plastových příborech, PET lahvích nebo boxech na jídlo.</w:t>
      </w:r>
      <w:r w:rsidR="00481F1F" w:rsidRPr="00A838AB">
        <w:rPr>
          <w:rFonts w:ascii="Times New Roman" w:hAnsi="Times New Roman" w:cs="Times New Roman"/>
          <w:sz w:val="24"/>
          <w:szCs w:val="24"/>
        </w:rPr>
        <w:br/>
      </w:r>
      <w:r w:rsidR="00322A78" w:rsidRPr="00A838AB">
        <w:rPr>
          <w:rFonts w:ascii="Times New Roman" w:hAnsi="Times New Roman" w:cs="Times New Roman"/>
          <w:sz w:val="24"/>
          <w:szCs w:val="24"/>
        </w:rPr>
        <w:t xml:space="preserve">Sám o sobě není </w:t>
      </w:r>
      <w:proofErr w:type="spellStart"/>
      <w:r w:rsidR="00322A78" w:rsidRPr="00A838AB">
        <w:rPr>
          <w:rFonts w:ascii="Times New Roman" w:hAnsi="Times New Roman" w:cs="Times New Roman"/>
          <w:sz w:val="24"/>
          <w:szCs w:val="24"/>
        </w:rPr>
        <w:t>bisfenol</w:t>
      </w:r>
      <w:proofErr w:type="spellEnd"/>
      <w:r w:rsidR="00322A78" w:rsidRPr="00A838AB">
        <w:rPr>
          <w:rFonts w:ascii="Times New Roman" w:hAnsi="Times New Roman" w:cs="Times New Roman"/>
          <w:sz w:val="24"/>
          <w:szCs w:val="24"/>
        </w:rPr>
        <w:t xml:space="preserve"> A problém. </w:t>
      </w:r>
      <w:r w:rsidR="00481F1F" w:rsidRPr="00A838AB">
        <w:rPr>
          <w:rFonts w:ascii="Times New Roman" w:hAnsi="Times New Roman" w:cs="Times New Roman"/>
          <w:sz w:val="24"/>
          <w:szCs w:val="24"/>
        </w:rPr>
        <w:t>K</w:t>
      </w:r>
      <w:r w:rsidR="00322A78" w:rsidRPr="00A838AB">
        <w:rPr>
          <w:rFonts w:ascii="Times New Roman" w:hAnsi="Times New Roman" w:cs="Times New Roman"/>
          <w:sz w:val="24"/>
          <w:szCs w:val="24"/>
        </w:rPr>
        <w:t xml:space="preserve">dyž se </w:t>
      </w:r>
      <w:r w:rsidR="00481F1F" w:rsidRPr="00A838AB">
        <w:rPr>
          <w:rFonts w:ascii="Times New Roman" w:hAnsi="Times New Roman" w:cs="Times New Roman"/>
          <w:sz w:val="24"/>
          <w:szCs w:val="24"/>
        </w:rPr>
        <w:t xml:space="preserve">ale lahev </w:t>
      </w:r>
      <w:r w:rsidR="00DB024B" w:rsidRPr="00A838AB">
        <w:rPr>
          <w:rFonts w:ascii="Times New Roman" w:hAnsi="Times New Roman" w:cs="Times New Roman"/>
          <w:sz w:val="24"/>
          <w:szCs w:val="24"/>
        </w:rPr>
        <w:t>zahřeje nebo vystaví záření (</w:t>
      </w:r>
      <w:r w:rsidR="00481F1F" w:rsidRPr="00A838AB">
        <w:rPr>
          <w:rFonts w:ascii="Times New Roman" w:hAnsi="Times New Roman" w:cs="Times New Roman"/>
          <w:sz w:val="24"/>
          <w:szCs w:val="24"/>
        </w:rPr>
        <w:t>slunečnímu nebo z</w:t>
      </w:r>
      <w:r w:rsidR="00DB024B" w:rsidRPr="00A838AB">
        <w:rPr>
          <w:rFonts w:ascii="Times New Roman" w:hAnsi="Times New Roman" w:cs="Times New Roman"/>
          <w:sz w:val="24"/>
          <w:szCs w:val="24"/>
        </w:rPr>
        <w:t> </w:t>
      </w:r>
      <w:r w:rsidR="00481F1F" w:rsidRPr="00A838AB">
        <w:rPr>
          <w:rFonts w:ascii="Times New Roman" w:hAnsi="Times New Roman" w:cs="Times New Roman"/>
          <w:sz w:val="24"/>
          <w:szCs w:val="24"/>
        </w:rPr>
        <w:t>mikrovlnky</w:t>
      </w:r>
      <w:r w:rsidR="00DB024B" w:rsidRPr="00A838AB">
        <w:rPr>
          <w:rFonts w:ascii="Times New Roman" w:hAnsi="Times New Roman" w:cs="Times New Roman"/>
          <w:sz w:val="24"/>
          <w:szCs w:val="24"/>
        </w:rPr>
        <w:t>)</w:t>
      </w:r>
      <w:r w:rsidR="00481F1F" w:rsidRPr="00A838AB">
        <w:rPr>
          <w:rFonts w:ascii="Times New Roman" w:hAnsi="Times New Roman" w:cs="Times New Roman"/>
          <w:sz w:val="24"/>
          <w:szCs w:val="24"/>
        </w:rPr>
        <w:t>, tak narušuje zdravou funkci</w:t>
      </w:r>
      <w:r w:rsidR="00DB024B" w:rsidRPr="00A838AB">
        <w:rPr>
          <w:rFonts w:ascii="Times New Roman" w:hAnsi="Times New Roman" w:cs="Times New Roman"/>
          <w:sz w:val="24"/>
          <w:szCs w:val="24"/>
        </w:rPr>
        <w:t xml:space="preserve"> hormonů. </w:t>
      </w:r>
    </w:p>
    <w:p w14:paraId="229F0012" w14:textId="52C68B52" w:rsidR="00322A78" w:rsidRPr="00A838AB" w:rsidRDefault="000D7C67" w:rsidP="00F76462">
      <w:p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i/>
          <w:sz w:val="24"/>
          <w:szCs w:val="24"/>
        </w:rPr>
        <w:t>Skleněné lahve z borosilikátového skla</w:t>
      </w:r>
      <w:r w:rsidR="00547CDE" w:rsidRPr="00A838AB">
        <w:rPr>
          <w:rFonts w:ascii="Times New Roman" w:hAnsi="Times New Roman" w:cs="Times New Roman"/>
          <w:b/>
          <w:sz w:val="24"/>
          <w:szCs w:val="24"/>
        </w:rPr>
        <w:br/>
      </w:r>
      <w:r w:rsidR="004B74D2" w:rsidRPr="00A838AB">
        <w:rPr>
          <w:rFonts w:ascii="Times New Roman" w:hAnsi="Times New Roman" w:cs="Times New Roman"/>
          <w:sz w:val="24"/>
          <w:szCs w:val="24"/>
        </w:rPr>
        <w:t xml:space="preserve">Není nerozbitné, ale známé především nízkou </w:t>
      </w:r>
      <w:r w:rsidR="00887B49" w:rsidRPr="00A838AB">
        <w:rPr>
          <w:rFonts w:ascii="Times New Roman" w:hAnsi="Times New Roman" w:cs="Times New Roman"/>
          <w:sz w:val="24"/>
          <w:szCs w:val="24"/>
        </w:rPr>
        <w:t>váhou</w:t>
      </w:r>
      <w:r w:rsidR="004B74D2" w:rsidRPr="00A838AB">
        <w:rPr>
          <w:rFonts w:ascii="Times New Roman" w:hAnsi="Times New Roman" w:cs="Times New Roman"/>
          <w:sz w:val="24"/>
          <w:szCs w:val="24"/>
        </w:rPr>
        <w:t xml:space="preserve">, bytelností a odolností </w:t>
      </w:r>
      <w:r w:rsidR="00887B49" w:rsidRPr="00A838AB">
        <w:rPr>
          <w:rFonts w:ascii="Times New Roman" w:hAnsi="Times New Roman" w:cs="Times New Roman"/>
          <w:sz w:val="24"/>
          <w:szCs w:val="24"/>
        </w:rPr>
        <w:t xml:space="preserve">vůči vysokým teplotám </w:t>
      </w:r>
      <w:r w:rsidR="004B74D2" w:rsidRPr="00A838AB">
        <w:rPr>
          <w:rFonts w:ascii="Times New Roman" w:hAnsi="Times New Roman" w:cs="Times New Roman"/>
          <w:sz w:val="24"/>
          <w:szCs w:val="24"/>
        </w:rPr>
        <w:t xml:space="preserve">i </w:t>
      </w:r>
      <w:r w:rsidR="00887B49" w:rsidRPr="00A838AB">
        <w:rPr>
          <w:rFonts w:ascii="Times New Roman" w:hAnsi="Times New Roman" w:cs="Times New Roman"/>
          <w:sz w:val="24"/>
          <w:szCs w:val="24"/>
        </w:rPr>
        <w:t xml:space="preserve">většině </w:t>
      </w:r>
      <w:r w:rsidR="004B74D2" w:rsidRPr="00A838AB">
        <w:rPr>
          <w:rFonts w:ascii="Times New Roman" w:hAnsi="Times New Roman" w:cs="Times New Roman"/>
          <w:sz w:val="24"/>
          <w:szCs w:val="24"/>
        </w:rPr>
        <w:t>pádů.</w:t>
      </w:r>
    </w:p>
    <w:p w14:paraId="0BC31947" w14:textId="70661212" w:rsidR="00DC3640" w:rsidRPr="002067B3" w:rsidRDefault="00DC3640" w:rsidP="00F76462">
      <w:pPr>
        <w:rPr>
          <w:rFonts w:ascii="Times New Roman" w:hAnsi="Times New Roman" w:cs="Times New Roman"/>
          <w:sz w:val="24"/>
          <w:szCs w:val="24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56AD794E" wp14:editId="48D36211">
            <wp:extent cx="1619250" cy="2286000"/>
            <wp:effectExtent l="0" t="0" r="0" b="0"/>
            <wp:docPr id="15" name="Obrázek 15" descr="6add85ed97fa2c525554a2a42e9c16ab-Retap-08-Yell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add85ed97fa2c525554a2a42e9c16ab-Retap-08-Yello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C0759" w14:textId="77777777" w:rsidR="00B526DD" w:rsidRPr="00A838AB" w:rsidRDefault="00B526DD" w:rsidP="00F76462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03BF7E35" w14:textId="77777777" w:rsidR="00B526DD" w:rsidRPr="00A838AB" w:rsidRDefault="00B526DD" w:rsidP="00F76462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1807E188" w14:textId="3752EF9F" w:rsidR="005C2D7C" w:rsidRPr="00A838AB" w:rsidRDefault="00F76462" w:rsidP="00F76462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838AB">
        <w:rPr>
          <w:rFonts w:ascii="Times New Roman" w:hAnsi="Times New Roman" w:cs="Times New Roman"/>
          <w:b/>
          <w:i/>
          <w:sz w:val="24"/>
          <w:szCs w:val="24"/>
        </w:rPr>
        <w:lastRenderedPageBreak/>
        <w:t>Cestovní kelímky na kávu a čaj s</w:t>
      </w:r>
      <w:r w:rsidR="005C2D7C" w:rsidRPr="00A838AB">
        <w:rPr>
          <w:rFonts w:ascii="Times New Roman" w:hAnsi="Times New Roman" w:cs="Times New Roman"/>
          <w:b/>
          <w:i/>
          <w:sz w:val="24"/>
          <w:szCs w:val="24"/>
        </w:rPr>
        <w:t> </w:t>
      </w:r>
      <w:r w:rsidRPr="00A838AB">
        <w:rPr>
          <w:rFonts w:ascii="Times New Roman" w:hAnsi="Times New Roman" w:cs="Times New Roman"/>
          <w:b/>
          <w:i/>
          <w:sz w:val="24"/>
          <w:szCs w:val="24"/>
        </w:rPr>
        <w:t>sebou</w:t>
      </w:r>
    </w:p>
    <w:p w14:paraId="14FAF3B3" w14:textId="218CD091" w:rsidR="005C2D7C" w:rsidRPr="002067B3" w:rsidRDefault="005C2D7C" w:rsidP="00F76462">
      <w:pPr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  <w:i/>
          <w:iCs/>
        </w:rPr>
        <w:t>Cestovní hrnky na kávu a čaj s sebou</w:t>
      </w:r>
      <w:r w:rsidRPr="00A838AB">
        <w:rPr>
          <w:rFonts w:ascii="Times New Roman" w:hAnsi="Times New Roman" w:cs="Times New Roman"/>
        </w:rPr>
        <w:t xml:space="preserve"> [online]. [cit. 2022-01-19]. Dostupné z: </w:t>
      </w:r>
      <w:hyperlink r:id="rId10" w:history="1">
        <w:r w:rsidRPr="00A838AB">
          <w:rPr>
            <w:rStyle w:val="Hypertextovodkaz"/>
            <w:rFonts w:ascii="Times New Roman" w:hAnsi="Times New Roman" w:cs="Times New Roman"/>
          </w:rPr>
          <w:t>https://www.econea.cz/znovupouzitelne-hrnky-na-kavu-a-caj-sebou/</w:t>
        </w:r>
      </w:hyperlink>
    </w:p>
    <w:p w14:paraId="48D282B6" w14:textId="2CE980B2" w:rsidR="00F76462" w:rsidRPr="00A838AB" w:rsidRDefault="00F76462" w:rsidP="00F76462">
      <w:pPr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A838AB">
        <w:rPr>
          <w:rFonts w:ascii="Times New Roman" w:hAnsi="Times New Roman" w:cs="Times New Roman"/>
          <w:sz w:val="24"/>
          <w:szCs w:val="24"/>
        </w:rPr>
        <w:t>V rychlém občerstvení a automatech si často objednáváme nápoje s sebou. Místo jednorázových kelímků je na místě používat svůj stylový hrnek nebo kelímek.</w:t>
      </w:r>
    </w:p>
    <w:p w14:paraId="4EED6798" w14:textId="0F84E638" w:rsidR="00F76462" w:rsidRPr="002067B3" w:rsidRDefault="00DC3640" w:rsidP="000B327A">
      <w:pPr>
        <w:rPr>
          <w:rFonts w:ascii="Times New Roman" w:hAnsi="Times New Roman" w:cs="Times New Roman"/>
          <w:sz w:val="24"/>
          <w:szCs w:val="24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621B6896" wp14:editId="3D1CA8CF">
            <wp:extent cx="1533525" cy="1914525"/>
            <wp:effectExtent l="0" t="0" r="9525" b="9525"/>
            <wp:docPr id="14" name="Obrázek 14" descr="Circular Cup (340 ml) - černá/hořčicově žlut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rcular Cup (340 ml) - černá/hořčicově žlutá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32" t="9770" r="23851" b="8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5A1F0" w14:textId="77777777" w:rsidR="005C2D7C" w:rsidRPr="00A838AB" w:rsidRDefault="00B71B58" w:rsidP="00B71B58">
      <w:pPr>
        <w:pStyle w:val="Normlnweb"/>
        <w:rPr>
          <w:b/>
          <w:i/>
        </w:rPr>
      </w:pPr>
      <w:r w:rsidRPr="00A838AB">
        <w:rPr>
          <w:b/>
          <w:i/>
        </w:rPr>
        <w:t>Kompostovatelné a rozložitelné sáčky a pytlíky</w:t>
      </w:r>
      <w:r w:rsidR="00304BE5" w:rsidRPr="00A838AB">
        <w:rPr>
          <w:b/>
          <w:i/>
        </w:rPr>
        <w:t xml:space="preserve"> (</w:t>
      </w:r>
      <w:proofErr w:type="spellStart"/>
      <w:r w:rsidR="00304BE5" w:rsidRPr="00A838AB">
        <w:rPr>
          <w:b/>
          <w:i/>
        </w:rPr>
        <w:t>bioplastové</w:t>
      </w:r>
      <w:proofErr w:type="spellEnd"/>
      <w:r w:rsidR="00304BE5" w:rsidRPr="00A838AB">
        <w:rPr>
          <w:b/>
          <w:i/>
        </w:rPr>
        <w:t xml:space="preserve"> pytlíky)</w:t>
      </w:r>
      <w:r w:rsidR="005C2D7C" w:rsidRPr="00A838AB">
        <w:rPr>
          <w:b/>
          <w:i/>
        </w:rPr>
        <w:br/>
      </w:r>
    </w:p>
    <w:p w14:paraId="34E4F482" w14:textId="1046F946" w:rsidR="005C2D7C" w:rsidRPr="00A838AB" w:rsidRDefault="005C2D7C" w:rsidP="00B71B58">
      <w:pPr>
        <w:pStyle w:val="Normlnweb"/>
      </w:pPr>
      <w:r w:rsidRPr="00A838AB">
        <w:t xml:space="preserve">NOVÁKOVÁ, Markéta. </w:t>
      </w:r>
      <w:r w:rsidRPr="00A838AB">
        <w:rPr>
          <w:i/>
          <w:iCs/>
        </w:rPr>
        <w:t xml:space="preserve">Kompostovatelné sáčky z </w:t>
      </w:r>
      <w:proofErr w:type="spellStart"/>
      <w:r w:rsidRPr="00A838AB">
        <w:rPr>
          <w:i/>
          <w:iCs/>
        </w:rPr>
        <w:t>bioplastu</w:t>
      </w:r>
      <w:proofErr w:type="spellEnd"/>
      <w:r w:rsidRPr="00A838AB">
        <w:rPr>
          <w:i/>
          <w:iCs/>
        </w:rPr>
        <w:t>: nejčastější otázky a odpovědi</w:t>
      </w:r>
      <w:r w:rsidRPr="00A838AB">
        <w:t xml:space="preserve"> [online]. 11 listopadu 2021 [cit. 2022-01-19]. Dostupné z: </w:t>
      </w:r>
      <w:hyperlink r:id="rId12" w:history="1">
        <w:r w:rsidRPr="00A838AB">
          <w:rPr>
            <w:rStyle w:val="Hypertextovodkaz"/>
          </w:rPr>
          <w:t>https://www.zelenadomacnost.com/blog/index.php/2021/11/04/kompostovatelne-sacky-z-bioplastu-nejcastejsi-otazky-a-odpovedi/</w:t>
        </w:r>
      </w:hyperlink>
    </w:p>
    <w:p w14:paraId="04AC0624" w14:textId="486DBC7D" w:rsidR="00E87F91" w:rsidRPr="00A838AB" w:rsidRDefault="00B71B58" w:rsidP="00B71B58">
      <w:pPr>
        <w:pStyle w:val="Normlnweb"/>
      </w:pPr>
      <w:r w:rsidRPr="00A838AB">
        <w:br/>
        <w:t>Vypadají a fungují stejně jako ty plastové. V něčem významném se ale od klasických mikrotenových sáčků liší. Nezrodily se totiž z ropy, ale z rostlin, například z kukuřičného škrobu a celičké se rozloží i na domácím kompostu.</w:t>
      </w:r>
    </w:p>
    <w:p w14:paraId="2477771C" w14:textId="61D1D19B" w:rsidR="00DC3640" w:rsidRPr="00A838AB" w:rsidRDefault="00DC3640" w:rsidP="00B71B58">
      <w:pPr>
        <w:pStyle w:val="Normlnweb"/>
      </w:pPr>
      <w:r w:rsidRPr="00A838AB">
        <w:rPr>
          <w:noProof/>
        </w:rPr>
        <w:drawing>
          <wp:inline distT="0" distB="0" distL="0" distR="0" wp14:anchorId="16213C60" wp14:editId="78862AF5">
            <wp:extent cx="1400175" cy="1834712"/>
            <wp:effectExtent l="0" t="0" r="0" b="0"/>
            <wp:docPr id="16" name="Obrázek 16" descr="77871cf1c552d825fc0b62c67ceecb49-SVACINOVE-SA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7871cf1c552d825fc0b62c67ceecb49-SVACINOVE-SACKY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834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DFC1C" w14:textId="77777777" w:rsidR="005C2D7C" w:rsidRPr="00A838AB" w:rsidRDefault="00E87F91" w:rsidP="00B71B58">
      <w:pPr>
        <w:pStyle w:val="Normlnweb"/>
        <w:rPr>
          <w:i/>
        </w:rPr>
      </w:pPr>
      <w:r w:rsidRPr="00A838AB">
        <w:t>Na svačinu:</w:t>
      </w:r>
      <w:r w:rsidR="00E62F39" w:rsidRPr="00A838AB">
        <w:br/>
      </w:r>
      <w:r w:rsidR="00E62F39" w:rsidRPr="00A838AB">
        <w:rPr>
          <w:b/>
          <w:i/>
        </w:rPr>
        <w:t>Ubrousek na svačinu</w:t>
      </w:r>
    </w:p>
    <w:p w14:paraId="47F47F94" w14:textId="2CC51315" w:rsidR="005C2D7C" w:rsidRPr="00A838AB" w:rsidRDefault="005C2D7C" w:rsidP="00B71B58">
      <w:pPr>
        <w:pStyle w:val="Normlnweb"/>
      </w:pPr>
      <w:r w:rsidRPr="00A838AB">
        <w:rPr>
          <w:i/>
          <w:iCs/>
        </w:rPr>
        <w:t>Svačinové ubrousky</w:t>
      </w:r>
      <w:r w:rsidRPr="00A838AB">
        <w:t xml:space="preserve"> [online]. [cit. 2022-01-19]. Dostupné z: </w:t>
      </w:r>
      <w:hyperlink r:id="rId14" w:history="1">
        <w:r w:rsidRPr="00A838AB">
          <w:rPr>
            <w:rStyle w:val="Hypertextovodkaz"/>
          </w:rPr>
          <w:t>https://www.magsbags.cz/Svacinove-ubrousky-c11_0_1.htm</w:t>
        </w:r>
      </w:hyperlink>
    </w:p>
    <w:p w14:paraId="56745756" w14:textId="6A0B20C1" w:rsidR="00430710" w:rsidRPr="00A838AB" w:rsidRDefault="00430710" w:rsidP="00B71B58">
      <w:pPr>
        <w:pStyle w:val="Normlnweb"/>
      </w:pPr>
      <w:r w:rsidRPr="00A838AB">
        <w:rPr>
          <w:i/>
        </w:rPr>
        <w:lastRenderedPageBreak/>
        <w:br/>
      </w:r>
      <w:r w:rsidRPr="00A838AB">
        <w:t>Plátěný ubrousek</w:t>
      </w:r>
      <w:r w:rsidRPr="00A838AB">
        <w:rPr>
          <w:i/>
        </w:rPr>
        <w:t xml:space="preserve"> </w:t>
      </w:r>
      <w:r w:rsidRPr="00A838AB">
        <w:t>na svačinu z nebělené bavlny, se zapínáním nebo jako plátěné sáčky.</w:t>
      </w:r>
    </w:p>
    <w:p w14:paraId="31B5709E" w14:textId="09B7A495" w:rsidR="00FC16FD" w:rsidRPr="00A838AB" w:rsidRDefault="00FC16FD" w:rsidP="00B71B58">
      <w:pPr>
        <w:pStyle w:val="Normlnweb"/>
      </w:pPr>
      <w:r w:rsidRPr="00A838AB">
        <w:rPr>
          <w:noProof/>
        </w:rPr>
        <w:drawing>
          <wp:inline distT="0" distB="0" distL="0" distR="0" wp14:anchorId="18AE18BF" wp14:editId="544EB2E0">
            <wp:extent cx="1895475" cy="1210555"/>
            <wp:effectExtent l="0" t="0" r="0" b="8890"/>
            <wp:docPr id="17" name="Obrázek 17" descr="Casa Organica Kapsa na svači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asa Organica Kapsa na svačinu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1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38AB">
        <w:rPr>
          <w:noProof/>
        </w:rPr>
        <w:drawing>
          <wp:inline distT="0" distB="0" distL="0" distR="0" wp14:anchorId="224C461A" wp14:editId="6531A51E">
            <wp:extent cx="1063675" cy="1316430"/>
            <wp:effectExtent l="0" t="0" r="3175" b="0"/>
            <wp:docPr id="18" name="Obrázek 18" descr="_vyrp11_393IMG_8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_vyrp11_393IMG_820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20" t="2267" r="12578" b="68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022" cy="131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37330" w14:textId="77777777" w:rsidR="005C2D7C" w:rsidRPr="00A838AB" w:rsidRDefault="009508DB" w:rsidP="000B327A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A838AB">
        <w:rPr>
          <w:rFonts w:ascii="Times New Roman" w:hAnsi="Times New Roman" w:cs="Times New Roman"/>
          <w:b/>
          <w:i/>
          <w:sz w:val="24"/>
          <w:szCs w:val="24"/>
        </w:rPr>
        <w:t>Včelobal</w:t>
      </w:r>
      <w:proofErr w:type="spellEnd"/>
    </w:p>
    <w:p w14:paraId="7F99EAF8" w14:textId="5A41936D" w:rsidR="005C2D7C" w:rsidRPr="002067B3" w:rsidRDefault="005C2D7C" w:rsidP="000B327A">
      <w:pPr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  <w:i/>
          <w:iCs/>
        </w:rPr>
        <w:t>100% přírodní ručně vyráběné obaly na potraviny</w:t>
      </w:r>
      <w:r w:rsidRPr="00A838AB">
        <w:rPr>
          <w:rFonts w:ascii="Times New Roman" w:hAnsi="Times New Roman" w:cs="Times New Roman"/>
        </w:rPr>
        <w:t xml:space="preserve"> [online]. [cit. 2022-01-19]. Dostupné z: </w:t>
      </w:r>
      <w:hyperlink r:id="rId17" w:history="1">
        <w:r w:rsidRPr="00A838AB">
          <w:rPr>
            <w:rStyle w:val="Hypertextovodkaz"/>
            <w:rFonts w:ascii="Times New Roman" w:hAnsi="Times New Roman" w:cs="Times New Roman"/>
          </w:rPr>
          <w:t>https://www.vcelobal.cz/</w:t>
        </w:r>
      </w:hyperlink>
    </w:p>
    <w:p w14:paraId="48476A4A" w14:textId="5CA6A1CC" w:rsidR="001017FB" w:rsidRPr="00A838AB" w:rsidRDefault="009508DB" w:rsidP="000B327A">
      <w:p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A838AB">
        <w:rPr>
          <w:rFonts w:ascii="Times New Roman" w:hAnsi="Times New Roman" w:cs="Times New Roman"/>
          <w:sz w:val="24"/>
          <w:szCs w:val="24"/>
        </w:rPr>
        <w:t>Včelobal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 xml:space="preserve"> je kombinací 100% BIO bavlny a voskové směsi (borovicová smů</w:t>
      </w:r>
      <w:r w:rsidR="003E749C" w:rsidRPr="00A838AB">
        <w:rPr>
          <w:rFonts w:ascii="Times New Roman" w:hAnsi="Times New Roman" w:cs="Times New Roman"/>
          <w:sz w:val="24"/>
          <w:szCs w:val="24"/>
        </w:rPr>
        <w:t>la, jojobový olej a včelí vosk), nahradí potravinovou fólii, klasické ubrousky, igelitové a papírové sáčky.</w:t>
      </w:r>
      <w:r w:rsidR="00363673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="003E749C" w:rsidRPr="00A838AB">
        <w:rPr>
          <w:rFonts w:ascii="Times New Roman" w:hAnsi="Times New Roman" w:cs="Times New Roman"/>
          <w:sz w:val="24"/>
          <w:szCs w:val="24"/>
        </w:rPr>
        <w:t xml:space="preserve"> Je opakovaně použitelný a vydrží cca jeden rok běžného používání.</w:t>
      </w:r>
    </w:p>
    <w:p w14:paraId="350EE0A5" w14:textId="1E717D4B" w:rsidR="00DC3640" w:rsidRPr="002067B3" w:rsidRDefault="00DC3640" w:rsidP="000B327A">
      <w:pPr>
        <w:rPr>
          <w:rFonts w:ascii="Times New Roman" w:hAnsi="Times New Roman" w:cs="Times New Roman"/>
          <w:i/>
          <w:sz w:val="24"/>
          <w:szCs w:val="24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6CCE76C" wp14:editId="7748B890">
            <wp:extent cx="2371725" cy="1545751"/>
            <wp:effectExtent l="0" t="0" r="0" b="0"/>
            <wp:docPr id="13" name="Obrázek 13" descr="Včelobal Ekologický voskovaný ubrousek L Turista 1 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Včelobal Ekologický voskovaný ubrousek L Turista 1 k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63" t="17598" r="5661" b="92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545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56FDF" w14:textId="74094E3B" w:rsidR="009508DB" w:rsidRPr="00A838AB" w:rsidRDefault="00F522FF" w:rsidP="000B327A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</w:t>
      </w:r>
    </w:p>
    <w:p w14:paraId="0F61B9CC" w14:textId="25DBB4EA" w:rsidR="00241E2A" w:rsidRPr="00A838AB" w:rsidRDefault="00241E2A" w:rsidP="00F522FF">
      <w:pPr>
        <w:pStyle w:val="Odstavecseseznamem"/>
        <w:numPr>
          <w:ilvl w:val="0"/>
          <w:numId w:val="3"/>
        </w:numPr>
        <w:rPr>
          <w:b/>
        </w:rPr>
      </w:pPr>
      <w:r w:rsidRPr="00A838AB">
        <w:rPr>
          <w:b/>
        </w:rPr>
        <w:t>Kosmetické přípravky nezatěžující životní prostředí</w:t>
      </w:r>
    </w:p>
    <w:p w14:paraId="10FD0483" w14:textId="78B82C9A" w:rsidR="00F522FF" w:rsidRPr="00A838AB" w:rsidRDefault="00F522FF" w:rsidP="00F522FF">
      <w:pPr>
        <w:rPr>
          <w:rFonts w:ascii="Times New Roman" w:hAnsi="Times New Roman" w:cs="Times New Roman"/>
          <w:b/>
        </w:rPr>
      </w:pPr>
      <w:r w:rsidRPr="00A838AB">
        <w:rPr>
          <w:rFonts w:ascii="Times New Roman" w:hAnsi="Times New Roman" w:cs="Times New Roman"/>
        </w:rPr>
        <w:t xml:space="preserve">Kamarád se chystá tábořit do přírody a nechce se přitom podílet na znečišťování životního prostředí. </w:t>
      </w:r>
      <w:r w:rsidRPr="00A838AB">
        <w:rPr>
          <w:rFonts w:ascii="Times New Roman" w:hAnsi="Times New Roman" w:cs="Times New Roman"/>
          <w:sz w:val="24"/>
          <w:szCs w:val="24"/>
        </w:rPr>
        <w:t xml:space="preserve">Poradíš mu, jaké kosmetické přípravky by měl používat? </w:t>
      </w:r>
      <w:r w:rsidRPr="00A838AB">
        <w:rPr>
          <w:rFonts w:ascii="Times New Roman" w:hAnsi="Times New Roman" w:cs="Times New Roman"/>
        </w:rPr>
        <w:t xml:space="preserve">Zkuste ve skupině vymyslet, podle jakých </w:t>
      </w:r>
      <w:r w:rsidR="00887B49" w:rsidRPr="00A838AB">
        <w:rPr>
          <w:rFonts w:ascii="Times New Roman" w:hAnsi="Times New Roman" w:cs="Times New Roman"/>
        </w:rPr>
        <w:t xml:space="preserve">kritérií </w:t>
      </w:r>
      <w:r w:rsidRPr="00A838AB">
        <w:rPr>
          <w:rFonts w:ascii="Times New Roman" w:hAnsi="Times New Roman" w:cs="Times New Roman"/>
        </w:rPr>
        <w:t>byste měli kosmetické přípravky vybírat, jak je poznáte?</w:t>
      </w:r>
      <w:r w:rsidRPr="00A838AB">
        <w:rPr>
          <w:rFonts w:ascii="Times New Roman" w:hAnsi="Times New Roman" w:cs="Times New Roman"/>
        </w:rPr>
        <w:br/>
        <w:t>Co podle vás garantují následující značky?</w:t>
      </w:r>
      <w:r w:rsidRPr="00A838AB">
        <w:rPr>
          <w:rFonts w:ascii="Times New Roman" w:hAnsi="Times New Roman" w:cs="Times New Roman"/>
        </w:rPr>
        <w:br/>
      </w:r>
    </w:p>
    <w:p w14:paraId="2BB1C355" w14:textId="4C94079B" w:rsidR="00C63775" w:rsidRPr="002067B3" w:rsidRDefault="00E62819" w:rsidP="000B327A">
      <w:pPr>
        <w:spacing w:after="0"/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Certifikáty přírodních přípravků: </w:t>
      </w:r>
      <w:r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br/>
      </w:r>
      <w:r w:rsidR="00C63775" w:rsidRPr="00A838AB">
        <w:rPr>
          <w:rFonts w:ascii="Times New Roman" w:hAnsi="Times New Roman" w:cs="Times New Roman"/>
        </w:rPr>
        <w:t xml:space="preserve">DEÁKOVÁ, Tereza. </w:t>
      </w:r>
      <w:r w:rsidR="00C63775" w:rsidRPr="00A838AB">
        <w:rPr>
          <w:rFonts w:ascii="Times New Roman" w:hAnsi="Times New Roman" w:cs="Times New Roman"/>
          <w:i/>
          <w:iCs/>
        </w:rPr>
        <w:t>Bio, eko, fair: Sonda mezi certifikáty přírodní kosmetiky a drogerie.</w:t>
      </w:r>
      <w:r w:rsidR="00C63775" w:rsidRPr="00A838AB">
        <w:rPr>
          <w:rFonts w:ascii="Times New Roman" w:hAnsi="Times New Roman" w:cs="Times New Roman"/>
        </w:rPr>
        <w:t xml:space="preserve"> [online]. 2021 [cit. 2022-01-19]. Dostupné z: </w:t>
      </w:r>
      <w:hyperlink r:id="rId19" w:history="1">
        <w:r w:rsidR="00C63775" w:rsidRPr="00A838AB">
          <w:rPr>
            <w:rStyle w:val="Hypertextovodkaz"/>
            <w:rFonts w:ascii="Times New Roman" w:hAnsi="Times New Roman" w:cs="Times New Roman"/>
          </w:rPr>
          <w:t>https://www.econea.cz/blog/bio-eko-fair-sonda-mezi-certifikaty-prirodni-kosmetiky-a-drogerie/</w:t>
        </w:r>
      </w:hyperlink>
    </w:p>
    <w:p w14:paraId="678681CC" w14:textId="77777777" w:rsidR="00C63775" w:rsidRPr="00A838AB" w:rsidRDefault="00C63775" w:rsidP="000B327A">
      <w:pPr>
        <w:spacing w:after="0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p w14:paraId="26D01983" w14:textId="77777777" w:rsidR="00E62819" w:rsidRPr="00A838AB" w:rsidRDefault="00E62819" w:rsidP="000B327A">
      <w:pPr>
        <w:spacing w:after="0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Co bychom měli zvažovat  při nákupu </w:t>
      </w:r>
      <w:r w:rsidR="001F66B2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kosmetických </w:t>
      </w:r>
      <w:r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>přípravků:</w:t>
      </w:r>
    </w:p>
    <w:p w14:paraId="186F6EB7" w14:textId="528E3CFF" w:rsidR="00E62819" w:rsidRPr="00A838AB" w:rsidRDefault="00134C15" w:rsidP="000B327A">
      <w:pPr>
        <w:spacing w:after="0"/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>Např.:</w:t>
      </w:r>
      <w:r w:rsidR="00887B49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 </w:t>
      </w:r>
      <w:r w:rsidR="00E62819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využitelnost, praktičnost, účinnost, vliv na naše zdraví, </w:t>
      </w:r>
      <w:r w:rsidR="00F20B12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vliv na přírodu, </w:t>
      </w:r>
      <w:r w:rsidR="00E62819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>přírodní základ, testování na zvířatech, cena</w:t>
      </w:r>
      <w:r w:rsidR="00F20B12" w:rsidRPr="00A838AB">
        <w:rPr>
          <w:rFonts w:ascii="Times New Roman" w:hAnsi="Times New Roman" w:cs="Times New Roman"/>
          <w:noProof/>
          <w:sz w:val="24"/>
          <w:szCs w:val="24"/>
          <w:lang w:eastAsia="cs-CZ"/>
        </w:rPr>
        <w:t>.</w:t>
      </w:r>
    </w:p>
    <w:p w14:paraId="05F717D5" w14:textId="77777777" w:rsidR="00F20B12" w:rsidRPr="00A838AB" w:rsidRDefault="00F20B12" w:rsidP="000B327A">
      <w:pPr>
        <w:spacing w:after="0"/>
        <w:rPr>
          <w:rFonts w:ascii="Times New Roman" w:hAnsi="Times New Roman" w:cs="Times New Roman"/>
          <w:noProof/>
          <w:sz w:val="24"/>
          <w:szCs w:val="24"/>
          <w:lang w:eastAsia="cs-CZ"/>
        </w:rPr>
      </w:pPr>
    </w:p>
    <w:tbl>
      <w:tblPr>
        <w:tblStyle w:val="Mkatabulky"/>
        <w:tblW w:w="9209" w:type="dxa"/>
        <w:tblInd w:w="0" w:type="dxa"/>
        <w:tblLook w:val="04A0" w:firstRow="1" w:lastRow="0" w:firstColumn="1" w:lastColumn="0" w:noHBand="0" w:noVBand="1"/>
      </w:tblPr>
      <w:tblGrid>
        <w:gridCol w:w="4716"/>
        <w:gridCol w:w="4493"/>
      </w:tblGrid>
      <w:tr w:rsidR="00A02765" w:rsidRPr="00A838AB" w14:paraId="5F05E8A9" w14:textId="77777777" w:rsidTr="00FD5AA3">
        <w:tc>
          <w:tcPr>
            <w:tcW w:w="4716" w:type="dxa"/>
          </w:tcPr>
          <w:p w14:paraId="70C68DDD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03A31E34" wp14:editId="23CA62CB">
                  <wp:extent cx="2178050" cy="2178050"/>
                  <wp:effectExtent l="0" t="0" r="0" b="0"/>
                  <wp:docPr id="5" name="Obrázek 5" descr="Obsah obrázku text, exteriér, podepsa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text, exteriér, podepsat&#10;&#10;Popis byl vytvořen automaticky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8350" cy="217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0C3D47AE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25F3A35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Patří k nepřísnějším certifikacím na světě.</w:t>
            </w:r>
          </w:p>
          <w:p w14:paraId="0ECF401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FDA7E4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Netoleruje ropné deriváty a syntetické sloučeniny.</w:t>
            </w:r>
          </w:p>
          <w:p w14:paraId="3C2A83E4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46129A78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Přírodní původ má, po odečtení vody, min. 85 % složek.</w:t>
            </w:r>
          </w:p>
          <w:p w14:paraId="52BCC2D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2E8C66E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Voda může tvořit až 95 % celkového podílu produktu.</w:t>
            </w:r>
          </w:p>
          <w:p w14:paraId="5B53DAB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AF9BC66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Nobilis</w:t>
            </w:r>
            <w:proofErr w:type="spellEnd"/>
            <w:r w:rsidRPr="00A838AB">
              <w:rPr>
                <w:rFonts w:ascii="Times New Roman" w:hAnsi="Times New Roman"/>
              </w:rPr>
              <w:t xml:space="preserve"> </w:t>
            </w:r>
            <w:proofErr w:type="spellStart"/>
            <w:r w:rsidRPr="00A838AB">
              <w:rPr>
                <w:rFonts w:ascii="Times New Roman" w:hAnsi="Times New Roman"/>
              </w:rPr>
              <w:t>Tilia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Semante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Purity</w:t>
            </w:r>
            <w:proofErr w:type="spellEnd"/>
            <w:r w:rsidRPr="00A838AB">
              <w:rPr>
                <w:rFonts w:ascii="Times New Roman" w:hAnsi="Times New Roman"/>
              </w:rPr>
              <w:t xml:space="preserve"> Vision</w:t>
            </w:r>
          </w:p>
          <w:p w14:paraId="19BD77D0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14AA297A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</w:tc>
      </w:tr>
      <w:tr w:rsidR="00A02765" w:rsidRPr="00A838AB" w14:paraId="36B217FB" w14:textId="77777777" w:rsidTr="00FD5AA3">
        <w:tc>
          <w:tcPr>
            <w:tcW w:w="4716" w:type="dxa"/>
          </w:tcPr>
          <w:p w14:paraId="00BB9635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263CDE8A" wp14:editId="083210FA">
                  <wp:extent cx="1714500" cy="2286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643" cy="2307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377E179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B5AE4DF" w14:textId="65F4A24B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Nepřipouští ropné deriváty, GMO, parabeny a </w:t>
            </w:r>
            <w:r w:rsidR="00887B49" w:rsidRPr="00A838AB">
              <w:rPr>
                <w:rFonts w:ascii="Times New Roman" w:hAnsi="Times New Roman"/>
              </w:rPr>
              <w:t>ftaláty</w:t>
            </w:r>
            <w:r w:rsidRPr="00A838AB">
              <w:rPr>
                <w:rFonts w:ascii="Times New Roman" w:hAnsi="Times New Roman"/>
              </w:rPr>
              <w:t>.</w:t>
            </w:r>
          </w:p>
          <w:p w14:paraId="690B4A7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1341F5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Zaručuje šetrnou výrobu, dopad produktu na životní prostředí je nízký.</w:t>
            </w:r>
          </w:p>
          <w:p w14:paraId="77A2B586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81AD7FB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Požaduje recyklovatelnost obalových materiálů.</w:t>
            </w:r>
          </w:p>
          <w:p w14:paraId="78DC8D39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4022CA21" w14:textId="7503010B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Označuje kosmetiku s min. 95% podílem BIO složek.</w:t>
            </w:r>
          </w:p>
          <w:p w14:paraId="11B12896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546EB8B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Radico</w:t>
            </w:r>
            <w:proofErr w:type="spellEnd"/>
          </w:p>
        </w:tc>
      </w:tr>
      <w:tr w:rsidR="00A02765" w:rsidRPr="00A838AB" w14:paraId="421308EF" w14:textId="77777777" w:rsidTr="00FD5AA3">
        <w:tc>
          <w:tcPr>
            <w:tcW w:w="4716" w:type="dxa"/>
          </w:tcPr>
          <w:p w14:paraId="694ED28B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03C20D2F" wp14:editId="468066B1">
                  <wp:extent cx="2184400" cy="2184400"/>
                  <wp:effectExtent l="0" t="0" r="6350" b="635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3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96" cy="2184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0FF020F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0A2CC6D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Zaručuje nejvyšší dosažitelnou formu pro každou skupinu kosmetických výrobků.</w:t>
            </w:r>
          </w:p>
          <w:p w14:paraId="72D4372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5254132E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Rozlišuje 3 úrovně: přírodní kosmetika, přírodní kosmetika s podílem BIO složek (více jak 70 %) a BIO kosmetika (s více jak 95 % BIO složek).</w:t>
            </w:r>
          </w:p>
          <w:p w14:paraId="7E70A0E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41D9ABEA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Produkty smí obsahovat pouze složky přírodního původu, deriváty přírodních složek a výjimečně přírodně identické látky.</w:t>
            </w:r>
          </w:p>
          <w:p w14:paraId="56A4FC5C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127232C9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Lavera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Weleda</w:t>
            </w:r>
            <w:proofErr w:type="spellEnd"/>
            <w:r w:rsidRPr="00A838AB">
              <w:rPr>
                <w:rFonts w:ascii="Times New Roman" w:hAnsi="Times New Roman"/>
              </w:rPr>
              <w:t>, Ben &amp; Anna</w:t>
            </w:r>
          </w:p>
        </w:tc>
      </w:tr>
      <w:tr w:rsidR="00A02765" w:rsidRPr="00A838AB" w14:paraId="3F85EF2C" w14:textId="77777777" w:rsidTr="00FD5AA3">
        <w:tc>
          <w:tcPr>
            <w:tcW w:w="4716" w:type="dxa"/>
          </w:tcPr>
          <w:p w14:paraId="6F4A9057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46F06AFE" wp14:editId="1045722F">
                  <wp:extent cx="1911350" cy="1834896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744" cy="1844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1A90397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29F863D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Jedna z nejstarších a nejčastěji používaných certifikací přírodní kosmetiky, od roku 1996.</w:t>
            </w:r>
          </w:p>
          <w:p w14:paraId="391A128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844C6F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Výrobky mají min. 95 % přírodních surovin a jsou v maximálním množství v BIO kvalitě.</w:t>
            </w:r>
          </w:p>
          <w:p w14:paraId="4190CA7E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6AB50D6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Bez ropných produktů, syntetických parfémů a barviv a chemických konzervantů. Výrobky nejsou testovány na zvířatech.</w:t>
            </w:r>
          </w:p>
          <w:p w14:paraId="3ED0FDA4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29F5DC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Stuwa</w:t>
            </w:r>
            <w:proofErr w:type="spellEnd"/>
            <w:r w:rsidRPr="00A838AB">
              <w:rPr>
                <w:rFonts w:ascii="Times New Roman" w:hAnsi="Times New Roman"/>
              </w:rPr>
              <w:t xml:space="preserve"> (svíčky)</w:t>
            </w:r>
          </w:p>
          <w:p w14:paraId="66DCCBDE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</w:tc>
      </w:tr>
      <w:tr w:rsidR="00A02765" w:rsidRPr="00A838AB" w14:paraId="646C20E6" w14:textId="77777777" w:rsidTr="00FD5AA3">
        <w:tc>
          <w:tcPr>
            <w:tcW w:w="4716" w:type="dxa"/>
          </w:tcPr>
          <w:p w14:paraId="10353790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533A3BBB" wp14:editId="7C1259C9">
                  <wp:extent cx="1943100" cy="194310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283" cy="1943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64A15B3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1D3526E6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Francouzské označení pro výrobky s min. 95% podílem přírodních ingrediencí.</w:t>
            </w:r>
          </w:p>
          <w:p w14:paraId="1B21F7D6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012D7BA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Environmentálně přijatelné výrobky.</w:t>
            </w:r>
          </w:p>
          <w:p w14:paraId="48ED5DE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5538558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Vysoká kvalita a recyklovatelnost obalu.</w:t>
            </w:r>
          </w:p>
          <w:p w14:paraId="6D356BC9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574FF1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OnlyEco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Ecodis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Mulieres</w:t>
            </w:r>
            <w:proofErr w:type="spellEnd"/>
          </w:p>
        </w:tc>
      </w:tr>
      <w:tr w:rsidR="00A02765" w:rsidRPr="00A838AB" w14:paraId="4377472D" w14:textId="77777777" w:rsidTr="00FD5AA3">
        <w:tc>
          <w:tcPr>
            <w:tcW w:w="4716" w:type="dxa"/>
          </w:tcPr>
          <w:p w14:paraId="23371330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670B6097" wp14:editId="3A856256">
                  <wp:extent cx="2537848" cy="1911350"/>
                  <wp:effectExtent l="0" t="0" r="0" b="0"/>
                  <wp:docPr id="10" name="Obrázek 10" descr="Obsah obrázku text, klipar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6" descr="Obsah obrázku text, klipart&#10;&#10;Popis byl vytvořen automaticky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852" cy="19196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12E7E70A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659732D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Mezinárodní certifikace, původem z Belgie, pro přírodní kosmetiku, drogerii, ekologické produkty pro děti či domácí mazlíčky. </w:t>
            </w:r>
          </w:p>
          <w:p w14:paraId="74872604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FCA709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Důraz na čisté složení a původ surovin z obnovitelných zdrojů.</w:t>
            </w:r>
          </w:p>
          <w:p w14:paraId="144D7A5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B5A30D7" w14:textId="0F4BEF1F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100% BIO kvalita u rostlinných výtažků, je-li možné.</w:t>
            </w:r>
          </w:p>
          <w:p w14:paraId="4E10A9E1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0520DA7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Šetrné nakládání s energiemi a materiály při výrobě, férový obchod pro všechny účastníky produkce, netestováno na zvířatech.</w:t>
            </w:r>
          </w:p>
          <w:p w14:paraId="16E2B59C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125DD168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Tierra</w:t>
            </w:r>
            <w:proofErr w:type="spellEnd"/>
            <w:r w:rsidRPr="00A838AB">
              <w:rPr>
                <w:rFonts w:ascii="Times New Roman" w:hAnsi="Times New Roman"/>
              </w:rPr>
              <w:t xml:space="preserve"> </w:t>
            </w:r>
            <w:proofErr w:type="spellStart"/>
            <w:r w:rsidRPr="00A838AB">
              <w:rPr>
                <w:rFonts w:ascii="Times New Roman" w:hAnsi="Times New Roman"/>
              </w:rPr>
              <w:t>Verde</w:t>
            </w:r>
            <w:proofErr w:type="spellEnd"/>
            <w:r w:rsidRPr="00A838AB">
              <w:rPr>
                <w:rFonts w:ascii="Times New Roman" w:hAnsi="Times New Roman"/>
              </w:rPr>
              <w:t xml:space="preserve">, </w:t>
            </w:r>
            <w:proofErr w:type="spellStart"/>
            <w:r w:rsidRPr="00A838AB">
              <w:rPr>
                <w:rFonts w:ascii="Times New Roman" w:hAnsi="Times New Roman"/>
              </w:rPr>
              <w:t>Sonett</w:t>
            </w:r>
            <w:proofErr w:type="spellEnd"/>
          </w:p>
          <w:p w14:paraId="34372AF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</w:tc>
      </w:tr>
      <w:tr w:rsidR="00A02765" w:rsidRPr="00A838AB" w14:paraId="46160E4F" w14:textId="77777777" w:rsidTr="00FD5AA3">
        <w:tc>
          <w:tcPr>
            <w:tcW w:w="4716" w:type="dxa"/>
          </w:tcPr>
          <w:p w14:paraId="51F26B34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2A1A6325" wp14:editId="515A5D7B">
                  <wp:extent cx="1631950" cy="1619587"/>
                  <wp:effectExtent l="0" t="0" r="635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7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68" cy="1632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5C078C45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289D1FD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Italský certifikační institut pro potraviny, kosmetiku, drogerii, textil a další ekologické výrobky.</w:t>
            </w:r>
          </w:p>
          <w:p w14:paraId="2EDC313C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50599D5E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Pravidelná kontrola výrobních postupů – způsob skladování, produkce odpadů a spotřeba energií.</w:t>
            </w:r>
          </w:p>
          <w:p w14:paraId="18F6FF6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56B20875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Obaly musí splnit ekologické požadavky. </w:t>
            </w:r>
          </w:p>
          <w:p w14:paraId="06FB671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75AFB1FA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Střežena kvalita složení.</w:t>
            </w:r>
          </w:p>
          <w:p w14:paraId="704BB9FB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242ABD42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př. </w:t>
            </w:r>
            <w:proofErr w:type="spellStart"/>
            <w:r w:rsidRPr="00A838AB">
              <w:rPr>
                <w:rFonts w:ascii="Times New Roman" w:hAnsi="Times New Roman"/>
              </w:rPr>
              <w:t>Officina</w:t>
            </w:r>
            <w:proofErr w:type="spellEnd"/>
            <w:r w:rsidRPr="00A838AB">
              <w:rPr>
                <w:rFonts w:ascii="Times New Roman" w:hAnsi="Times New Roman"/>
              </w:rPr>
              <w:t xml:space="preserve"> </w:t>
            </w:r>
            <w:proofErr w:type="spellStart"/>
            <w:r w:rsidRPr="00A838AB">
              <w:rPr>
                <w:rFonts w:ascii="Times New Roman" w:hAnsi="Times New Roman"/>
              </w:rPr>
              <w:t>Naturae</w:t>
            </w:r>
            <w:proofErr w:type="spellEnd"/>
          </w:p>
          <w:p w14:paraId="16AB562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</w:tc>
      </w:tr>
      <w:tr w:rsidR="00A02765" w:rsidRPr="00A838AB" w14:paraId="7CFB4F2F" w14:textId="77777777" w:rsidTr="00FD5AA3">
        <w:tc>
          <w:tcPr>
            <w:tcW w:w="4716" w:type="dxa"/>
          </w:tcPr>
          <w:p w14:paraId="572FC03E" w14:textId="77777777" w:rsidR="00A02765" w:rsidRPr="002067B3" w:rsidRDefault="00A02765" w:rsidP="00FD5AA3">
            <w:pPr>
              <w:jc w:val="center"/>
              <w:rPr>
                <w:rFonts w:ascii="Times New Roman" w:hAnsi="Times New Roman"/>
              </w:rPr>
            </w:pPr>
            <w:r w:rsidRPr="002067B3">
              <w:rPr>
                <w:rFonts w:ascii="Times New Roman" w:hAnsi="Times New Roman"/>
                <w:noProof/>
              </w:rPr>
              <w:drawing>
                <wp:inline distT="0" distB="0" distL="0" distR="0" wp14:anchorId="12C105C3" wp14:editId="1206C7A9">
                  <wp:extent cx="1285280" cy="1612900"/>
                  <wp:effectExtent l="0" t="0" r="0" b="635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8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8280" cy="16292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</w:tcPr>
          <w:p w14:paraId="5DEEF8AB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3C69269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Značky, které jsou veganské a netestované na zvířatech. </w:t>
            </w:r>
          </w:p>
          <w:p w14:paraId="63EB9B43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60B0405D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 xml:space="preserve">Vydává organizace </w:t>
            </w:r>
            <w:proofErr w:type="spellStart"/>
            <w:r w:rsidRPr="00A838AB">
              <w:rPr>
                <w:rFonts w:ascii="Times New Roman" w:hAnsi="Times New Roman"/>
              </w:rPr>
              <w:t>PeTA</w:t>
            </w:r>
            <w:proofErr w:type="spellEnd"/>
            <w:r w:rsidRPr="00A838AB">
              <w:rPr>
                <w:rFonts w:ascii="Times New Roman" w:hAnsi="Times New Roman"/>
              </w:rPr>
              <w:t>.</w:t>
            </w:r>
          </w:p>
          <w:p w14:paraId="64A2269F" w14:textId="77777777" w:rsidR="00A02765" w:rsidRPr="00A838AB" w:rsidRDefault="00A02765" w:rsidP="00FD5AA3">
            <w:pPr>
              <w:rPr>
                <w:rFonts w:ascii="Times New Roman" w:hAnsi="Times New Roman"/>
              </w:rPr>
            </w:pPr>
          </w:p>
          <w:p w14:paraId="3BB07EC0" w14:textId="11606710" w:rsidR="00A02765" w:rsidRPr="00A838AB" w:rsidRDefault="00A02765" w:rsidP="00FD5AA3">
            <w:pPr>
              <w:rPr>
                <w:rFonts w:ascii="Times New Roman" w:hAnsi="Times New Roman"/>
              </w:rPr>
            </w:pPr>
            <w:r w:rsidRPr="00A838AB">
              <w:rPr>
                <w:rFonts w:ascii="Times New Roman" w:hAnsi="Times New Roman"/>
              </w:rPr>
              <w:t>Další označení, která zaručují rostlinné složení a netestování produktů na zvířatech</w:t>
            </w:r>
            <w:r w:rsidR="00887B49" w:rsidRPr="00A838AB">
              <w:rPr>
                <w:rFonts w:ascii="Times New Roman" w:hAnsi="Times New Roman"/>
              </w:rPr>
              <w:t>,</w:t>
            </w:r>
            <w:r w:rsidRPr="00A838AB">
              <w:rPr>
                <w:rFonts w:ascii="Times New Roman" w:hAnsi="Times New Roman"/>
              </w:rPr>
              <w:t xml:space="preserve"> jsou Vegan Society a Vegan </w:t>
            </w:r>
            <w:proofErr w:type="spellStart"/>
            <w:r w:rsidRPr="00A838AB">
              <w:rPr>
                <w:rFonts w:ascii="Times New Roman" w:hAnsi="Times New Roman"/>
              </w:rPr>
              <w:t>Action</w:t>
            </w:r>
            <w:proofErr w:type="spellEnd"/>
            <w:r w:rsidRPr="00A838AB">
              <w:rPr>
                <w:rFonts w:ascii="Times New Roman" w:hAnsi="Times New Roman"/>
              </w:rPr>
              <w:t>.</w:t>
            </w:r>
          </w:p>
        </w:tc>
      </w:tr>
    </w:tbl>
    <w:p w14:paraId="5019AA32" w14:textId="77777777" w:rsidR="00A02765" w:rsidRPr="002067B3" w:rsidRDefault="00A02765" w:rsidP="00A02765">
      <w:pPr>
        <w:rPr>
          <w:rFonts w:ascii="Times New Roman" w:hAnsi="Times New Roman" w:cs="Times New Roman"/>
        </w:rPr>
      </w:pPr>
    </w:p>
    <w:p w14:paraId="735A0671" w14:textId="77777777" w:rsidR="001F66B2" w:rsidRPr="00A838AB" w:rsidRDefault="001F66B2" w:rsidP="000B327A">
      <w:pPr>
        <w:spacing w:after="0"/>
        <w:rPr>
          <w:rFonts w:ascii="Times New Roman" w:hAnsi="Times New Roman" w:cs="Times New Roman"/>
          <w:noProof/>
          <w:lang w:eastAsia="cs-CZ"/>
        </w:rPr>
      </w:pPr>
    </w:p>
    <w:p w14:paraId="5FB60281" w14:textId="77777777" w:rsidR="00266882" w:rsidRPr="00A838AB" w:rsidRDefault="00266882" w:rsidP="000B327A">
      <w:pPr>
        <w:spacing w:after="0"/>
        <w:rPr>
          <w:rFonts w:ascii="Times New Roman" w:hAnsi="Times New Roman" w:cs="Times New Roman"/>
          <w:noProof/>
          <w:lang w:eastAsia="cs-CZ"/>
        </w:rPr>
      </w:pPr>
    </w:p>
    <w:p w14:paraId="648AE69A" w14:textId="77777777" w:rsidR="000B327A" w:rsidRPr="00A838AB" w:rsidRDefault="000B327A" w:rsidP="000B327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BD96AF" w14:textId="77777777" w:rsidR="00783EA3" w:rsidRPr="00A838AB" w:rsidRDefault="00783EA3" w:rsidP="000B327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A9143" w14:textId="3A5E9B97" w:rsidR="000B327A" w:rsidRPr="00A838AB" w:rsidRDefault="00783EA3" w:rsidP="00783E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5) 5 věcí, které nepatří do přírody</w:t>
      </w:r>
      <w:r w:rsidRPr="00A838AB">
        <w:rPr>
          <w:rFonts w:ascii="Times New Roman" w:hAnsi="Times New Roman" w:cs="Times New Roman"/>
          <w:sz w:val="24"/>
          <w:szCs w:val="24"/>
        </w:rPr>
        <w:t>:</w:t>
      </w:r>
      <w:r w:rsidRPr="00A838AB">
        <w:rPr>
          <w:rFonts w:ascii="Times New Roman" w:hAnsi="Times New Roman" w:cs="Times New Roman"/>
          <w:sz w:val="24"/>
          <w:szCs w:val="24"/>
        </w:rPr>
        <w:br/>
        <w:t xml:space="preserve">Konkrétní věci, které </w:t>
      </w:r>
      <w:r w:rsidR="00551D34" w:rsidRPr="00A838AB">
        <w:rPr>
          <w:rFonts w:ascii="Times New Roman" w:hAnsi="Times New Roman" w:cs="Times New Roman"/>
          <w:sz w:val="24"/>
          <w:szCs w:val="24"/>
        </w:rPr>
        <w:t>zvolíte</w:t>
      </w:r>
      <w:r w:rsidR="00876E22" w:rsidRPr="00A838AB">
        <w:rPr>
          <w:rFonts w:ascii="Times New Roman" w:hAnsi="Times New Roman" w:cs="Times New Roman"/>
          <w:sz w:val="24"/>
          <w:szCs w:val="24"/>
        </w:rPr>
        <w:t>,</w:t>
      </w:r>
      <w:r w:rsidR="00551D34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Pr="00A838AB">
        <w:rPr>
          <w:rFonts w:ascii="Times New Roman" w:hAnsi="Times New Roman" w:cs="Times New Roman"/>
          <w:sz w:val="24"/>
          <w:szCs w:val="24"/>
        </w:rPr>
        <w:t>mohou být východiskem pro následující diskuzi s žáky, např.:</w:t>
      </w:r>
      <w:r w:rsidR="00887B49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Pr="00A838AB">
        <w:rPr>
          <w:rFonts w:ascii="Times New Roman" w:hAnsi="Times New Roman" w:cs="Times New Roman"/>
          <w:sz w:val="24"/>
          <w:szCs w:val="24"/>
        </w:rPr>
        <w:t xml:space="preserve">PET lahev, plechovka od energetického nápoje, baterie, </w:t>
      </w:r>
      <w:proofErr w:type="spellStart"/>
      <w:r w:rsidRPr="00A838AB">
        <w:rPr>
          <w:rFonts w:ascii="Times New Roman" w:hAnsi="Times New Roman" w:cs="Times New Roman"/>
          <w:sz w:val="24"/>
          <w:szCs w:val="24"/>
        </w:rPr>
        <w:t>tetrapackový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 xml:space="preserve"> obal.</w:t>
      </w:r>
    </w:p>
    <w:p w14:paraId="32B3A170" w14:textId="77777777" w:rsidR="00C06E60" w:rsidRPr="00A838AB" w:rsidRDefault="00C06E60">
      <w:pPr>
        <w:rPr>
          <w:rFonts w:ascii="Times New Roman" w:hAnsi="Times New Roman" w:cs="Times New Roman"/>
          <w:sz w:val="24"/>
          <w:szCs w:val="24"/>
        </w:rPr>
      </w:pPr>
    </w:p>
    <w:p w14:paraId="68357D0F" w14:textId="77777777" w:rsidR="002B7ECA" w:rsidRPr="00A838AB" w:rsidRDefault="002B7ECA">
      <w:pPr>
        <w:rPr>
          <w:rFonts w:ascii="Times New Roman" w:hAnsi="Times New Roman" w:cs="Times New Roman"/>
          <w:sz w:val="24"/>
          <w:szCs w:val="24"/>
        </w:rPr>
      </w:pPr>
    </w:p>
    <w:p w14:paraId="670B95EB" w14:textId="77777777" w:rsidR="002B7ECA" w:rsidRPr="00A838AB" w:rsidRDefault="002B7ECA">
      <w:pPr>
        <w:rPr>
          <w:rFonts w:ascii="Times New Roman" w:hAnsi="Times New Roman" w:cs="Times New Roman"/>
          <w:sz w:val="24"/>
          <w:szCs w:val="24"/>
        </w:rPr>
      </w:pPr>
    </w:p>
    <w:p w14:paraId="1FE5FE7E" w14:textId="77777777" w:rsidR="00A11389" w:rsidRPr="00A838AB" w:rsidRDefault="00A11389" w:rsidP="00A11389">
      <w:pPr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6) Vysvětli, co jsou to Cíle udržitelného rozvoje? Vyjmenuj minimálně tři</w:t>
      </w:r>
      <w:r w:rsidRPr="00A838AB">
        <w:rPr>
          <w:rFonts w:ascii="Times New Roman" w:hAnsi="Times New Roman" w:cs="Times New Roman"/>
          <w:sz w:val="24"/>
          <w:szCs w:val="24"/>
        </w:rPr>
        <w:t>.</w:t>
      </w:r>
    </w:p>
    <w:p w14:paraId="30452752" w14:textId="77777777" w:rsidR="001170B0" w:rsidRPr="00A838AB" w:rsidRDefault="001170B0">
      <w:pPr>
        <w:rPr>
          <w:rFonts w:ascii="Times New Roman" w:hAnsi="Times New Roman" w:cs="Times New Roman"/>
          <w:sz w:val="24"/>
          <w:szCs w:val="24"/>
        </w:rPr>
      </w:pPr>
    </w:p>
    <w:p w14:paraId="68024243" w14:textId="39995B8E" w:rsidR="001170B0" w:rsidRPr="00A838AB" w:rsidRDefault="001170B0" w:rsidP="001170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Cíle udržitelného rozvoje</w:t>
      </w:r>
      <w:r w:rsidRPr="00A838AB">
        <w:rPr>
          <w:rFonts w:ascii="Times New Roman" w:hAnsi="Times New Roman" w:cs="Times New Roman"/>
          <w:sz w:val="24"/>
          <w:szCs w:val="24"/>
        </w:rPr>
        <w:t xml:space="preserve"> (17 cílů) byly přijaty na summitu OSN 25. září 2015 a představují program rozvoje do roku 2030. Hlad, chudoba, nerovnost nebo znečištění životního prostředí patří mezi </w:t>
      </w:r>
      <w:r w:rsidRPr="00A838AB">
        <w:rPr>
          <w:rStyle w:val="Siln"/>
          <w:rFonts w:ascii="Times New Roman" w:hAnsi="Times New Roman" w:cs="Times New Roman"/>
          <w:b w:val="0"/>
          <w:sz w:val="24"/>
          <w:szCs w:val="24"/>
        </w:rPr>
        <w:t>nejpalčivější světové problémy současnosti</w:t>
      </w:r>
      <w:r w:rsidRPr="00A838AB">
        <w:rPr>
          <w:rFonts w:ascii="Times New Roman" w:hAnsi="Times New Roman" w:cs="Times New Roman"/>
          <w:sz w:val="24"/>
          <w:szCs w:val="24"/>
        </w:rPr>
        <w:t xml:space="preserve">. Cíle udržitelného rozvoje ukazují cestu, </w:t>
      </w:r>
      <w:r w:rsidRPr="00A838AB">
        <w:rPr>
          <w:rStyle w:val="Siln"/>
          <w:rFonts w:ascii="Times New Roman" w:hAnsi="Times New Roman" w:cs="Times New Roman"/>
          <w:b w:val="0"/>
          <w:sz w:val="24"/>
          <w:szCs w:val="24"/>
        </w:rPr>
        <w:t>jak tyto problémy zmírnit či úplně odstranit</w:t>
      </w:r>
      <w:r w:rsidRPr="00A838AB">
        <w:rPr>
          <w:rFonts w:ascii="Times New Roman" w:hAnsi="Times New Roman" w:cs="Times New Roman"/>
          <w:sz w:val="24"/>
          <w:szCs w:val="24"/>
        </w:rPr>
        <w:t>.</w:t>
      </w:r>
    </w:p>
    <w:p w14:paraId="4B5A3A9D" w14:textId="77777777" w:rsidR="00C63775" w:rsidRPr="00A838AB" w:rsidRDefault="00C63775" w:rsidP="001170B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B4FD80" w14:textId="066DB3DA" w:rsidR="001170B0" w:rsidRPr="00A838AB" w:rsidRDefault="00C63775" w:rsidP="001170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i/>
          <w:iCs/>
        </w:rPr>
        <w:t>Cíle udržitelného rozvoje (</w:t>
      </w:r>
      <w:proofErr w:type="spellStart"/>
      <w:r w:rsidRPr="00A838AB">
        <w:rPr>
          <w:rFonts w:ascii="Times New Roman" w:hAnsi="Times New Roman" w:cs="Times New Roman"/>
          <w:i/>
          <w:iCs/>
        </w:rPr>
        <w:t>SDGs</w:t>
      </w:r>
      <w:proofErr w:type="spellEnd"/>
      <w:r w:rsidRPr="00A838AB">
        <w:rPr>
          <w:rFonts w:ascii="Times New Roman" w:hAnsi="Times New Roman" w:cs="Times New Roman"/>
          <w:i/>
          <w:iCs/>
        </w:rPr>
        <w:t>)</w:t>
      </w:r>
      <w:r w:rsidRPr="00A838AB">
        <w:rPr>
          <w:rFonts w:ascii="Times New Roman" w:hAnsi="Times New Roman" w:cs="Times New Roman"/>
        </w:rPr>
        <w:t xml:space="preserve"> [online]. [cit. 2022-01-19]. Dostupné z: https://www.osn.cz/osn/hlavni-temata/sdgs/</w:t>
      </w:r>
    </w:p>
    <w:p w14:paraId="6629DB49" w14:textId="77777777" w:rsidR="00795B99" w:rsidRPr="002067B3" w:rsidRDefault="00795B99">
      <w:pPr>
        <w:rPr>
          <w:rFonts w:ascii="Times New Roman" w:hAnsi="Times New Roman" w:cs="Times New Roman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63847534" wp14:editId="4054DA54">
            <wp:extent cx="4333875" cy="2284149"/>
            <wp:effectExtent l="0" t="0" r="0" b="1905"/>
            <wp:docPr id="1" name="Obrázek 1" descr="Cíle udržitelného rozvoje (SDGs) – OSN Česká repub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íle udržitelného rozvoje (SDGs) – OSN Česká republika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60" b="1"/>
                    <a:stretch/>
                  </pic:blipFill>
                  <pic:spPr bwMode="auto">
                    <a:xfrm>
                      <a:off x="0" y="0"/>
                      <a:ext cx="4365113" cy="230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91CEA6" w14:textId="77777777" w:rsidR="00A11389" w:rsidRPr="00A838AB" w:rsidRDefault="00A11389" w:rsidP="00A11389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7)Co znamená logo?</w:t>
      </w:r>
    </w:p>
    <w:p w14:paraId="01C4BC5E" w14:textId="0D7749A6" w:rsidR="00594660" w:rsidRPr="00A838AB" w:rsidRDefault="00594660" w:rsidP="0059466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Znak OSN – Organizace spojených národů</w:t>
      </w:r>
      <w:r w:rsidRPr="00A838AB">
        <w:rPr>
          <w:rFonts w:ascii="Times New Roman" w:hAnsi="Times New Roman" w:cs="Times New Roman"/>
          <w:sz w:val="24"/>
          <w:szCs w:val="24"/>
        </w:rPr>
        <w:br/>
      </w:r>
      <w:r w:rsidR="00725B71" w:rsidRPr="00A838AB">
        <w:rPr>
          <w:rFonts w:ascii="Times New Roman" w:hAnsi="Times New Roman" w:cs="Times New Roman"/>
          <w:sz w:val="24"/>
          <w:szCs w:val="24"/>
        </w:rPr>
        <w:t>Organizace spojených národů</w:t>
      </w:r>
      <w:r w:rsidRPr="00A838AB">
        <w:rPr>
          <w:rFonts w:ascii="Times New Roman" w:hAnsi="Times New Roman" w:cs="Times New Roman"/>
          <w:sz w:val="24"/>
          <w:szCs w:val="24"/>
        </w:rPr>
        <w:t xml:space="preserve"> je mezinárodní organizace, jejímiž členy jsou téměř všechny státy světa. Byla založena po 2. světové válce za účelem mezinárodní mírové spolupráce</w:t>
      </w:r>
      <w:r w:rsidRPr="00A838AB">
        <w:rPr>
          <w:rFonts w:ascii="Times New Roman" w:hAnsi="Times New Roman" w:cs="Times New Roman"/>
          <w:sz w:val="20"/>
          <w:szCs w:val="20"/>
        </w:rPr>
        <w:t>.</w:t>
      </w:r>
    </w:p>
    <w:p w14:paraId="3F6040F1" w14:textId="77777777" w:rsidR="00334080" w:rsidRPr="00A838AB" w:rsidRDefault="00334080" w:rsidP="0059466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3B07099" w14:textId="6A95043A" w:rsidR="00983767" w:rsidRPr="002067B3" w:rsidRDefault="00983767" w:rsidP="0059466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067B3">
        <w:rPr>
          <w:rFonts w:ascii="Times New Roman" w:hAnsi="Times New Roman" w:cs="Times New Roman"/>
          <w:noProof/>
          <w:sz w:val="20"/>
          <w:szCs w:val="20"/>
          <w:lang w:eastAsia="cs-CZ"/>
        </w:rPr>
        <w:drawing>
          <wp:inline distT="0" distB="0" distL="0" distR="0" wp14:anchorId="12DC6152" wp14:editId="64BABA96">
            <wp:extent cx="1266825" cy="1019175"/>
            <wp:effectExtent l="0" t="0" r="9525" b="9525"/>
            <wp:docPr id="19" name="Obrázek 19" descr="logoOS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logoOSN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B1685" w14:textId="77777777" w:rsidR="00567B9C" w:rsidRPr="00A838AB" w:rsidRDefault="00567B9C" w:rsidP="0059466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1A60537B" w14:textId="20DF49FC" w:rsidR="00074E5F" w:rsidRPr="00A838AB" w:rsidRDefault="00567B9C" w:rsidP="00074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8) </w:t>
      </w:r>
      <w:r w:rsidRPr="00A838AB">
        <w:rPr>
          <w:rFonts w:ascii="Times New Roman" w:hAnsi="Times New Roman" w:cs="Times New Roman"/>
          <w:b/>
          <w:sz w:val="24"/>
          <w:szCs w:val="24"/>
        </w:rPr>
        <w:br/>
      </w:r>
      <w:r w:rsidR="00074E5F" w:rsidRPr="00A838AB">
        <w:rPr>
          <w:rFonts w:ascii="Times New Roman" w:hAnsi="Times New Roman" w:cs="Times New Roman"/>
          <w:b/>
          <w:sz w:val="24"/>
          <w:szCs w:val="24"/>
        </w:rPr>
        <w:t xml:space="preserve"> Co podle vás popisuje následující text?</w:t>
      </w:r>
    </w:p>
    <w:p w14:paraId="7C6F6148" w14:textId="77777777" w:rsidR="00074E5F" w:rsidRPr="00A838AB" w:rsidRDefault="00074E5F" w:rsidP="00074E5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12600AB" w14:textId="533F80CE" w:rsidR="00074E5F" w:rsidRPr="00A838AB" w:rsidRDefault="00074E5F" w:rsidP="00074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Agroturistika = </w:t>
      </w:r>
    </w:p>
    <w:p w14:paraId="57F411EC" w14:textId="3B54E65A" w:rsidR="00074E5F" w:rsidRPr="00A838AB" w:rsidRDefault="00074E5F" w:rsidP="00074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Způsob trávení volného času, dovolené ve venkovských podmínkách, většinou vázaná na zemědělské usedlosti a farmy. Někdy je spojená s dobrovolnou, neplacenou prací</w:t>
      </w:r>
      <w:r w:rsidRPr="00A838AB">
        <w:rPr>
          <w:rFonts w:ascii="Times New Roman" w:hAnsi="Times New Roman" w:cs="Times New Roman"/>
          <w:sz w:val="24"/>
          <w:szCs w:val="24"/>
        </w:rPr>
        <w:br/>
        <w:t xml:space="preserve">v zemědělství nebo napodobováním tradičních venkovských prací a zvyků. Nabízí možnost výpomoci s prací na farmě a se zvířaty, dále </w:t>
      </w:r>
      <w:r w:rsidR="00887B49" w:rsidRPr="00A838AB">
        <w:rPr>
          <w:rFonts w:ascii="Times New Roman" w:hAnsi="Times New Roman" w:cs="Times New Roman"/>
          <w:sz w:val="24"/>
          <w:szCs w:val="24"/>
        </w:rPr>
        <w:t xml:space="preserve">jízdu </w:t>
      </w:r>
      <w:r w:rsidRPr="00A838AB">
        <w:rPr>
          <w:rFonts w:ascii="Times New Roman" w:hAnsi="Times New Roman" w:cs="Times New Roman"/>
          <w:sz w:val="24"/>
          <w:szCs w:val="24"/>
        </w:rPr>
        <w:t>na koni, na kole apod.</w:t>
      </w:r>
    </w:p>
    <w:p w14:paraId="5BB3C383" w14:textId="77777777" w:rsidR="00074E5F" w:rsidRPr="00A838AB" w:rsidRDefault="00074E5F" w:rsidP="00567B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54B3FEA" w14:textId="77777777" w:rsidR="001820DF" w:rsidRPr="00A838AB" w:rsidRDefault="001820DF" w:rsidP="00567B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DFC409" w14:textId="77777777" w:rsidR="001820DF" w:rsidRPr="00A838AB" w:rsidRDefault="001820DF" w:rsidP="00567B9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E1CB544" w14:textId="64D3FE52" w:rsidR="00DB2EA3" w:rsidRPr="00A838AB" w:rsidRDefault="00567B9C" w:rsidP="00DB2E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br/>
        <w:t>9)</w:t>
      </w:r>
      <w:r w:rsidR="00EC5659" w:rsidRPr="00A838AB">
        <w:rPr>
          <w:rFonts w:ascii="Times New Roman" w:hAnsi="Times New Roman" w:cs="Times New Roman"/>
          <w:b/>
          <w:sz w:val="24"/>
          <w:szCs w:val="24"/>
        </w:rPr>
        <w:t xml:space="preserve"> Co je to podle vás ekoturismus?</w:t>
      </w:r>
    </w:p>
    <w:p w14:paraId="3E62C254" w14:textId="466E1B9A" w:rsidR="00DB2EA3" w:rsidRPr="00A838AB" w:rsidRDefault="00EC5659" w:rsidP="00DB2E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 w:cs="Times New Roman"/>
          <w:i/>
          <w:sz w:val="20"/>
          <w:szCs w:val="20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Ekoturismus = z</w:t>
      </w:r>
      <w:r w:rsidR="00DB2EA3" w:rsidRPr="00A838AB">
        <w:rPr>
          <w:rFonts w:ascii="Times New Roman" w:hAnsi="Times New Roman" w:cs="Times New Roman"/>
          <w:b/>
          <w:sz w:val="24"/>
          <w:szCs w:val="24"/>
        </w:rPr>
        <w:t>odpovědné cestovaní,</w:t>
      </w:r>
      <w:r w:rsidR="00DB2EA3" w:rsidRPr="00A838AB">
        <w:rPr>
          <w:rFonts w:ascii="Times New Roman" w:hAnsi="Times New Roman" w:cs="Times New Roman"/>
          <w:sz w:val="24"/>
          <w:szCs w:val="24"/>
        </w:rPr>
        <w:t xml:space="preserve"> které napomáhá chránit životní prostředí a zlepšuje kvalitu života místních obyvatel.</w:t>
      </w:r>
    </w:p>
    <w:p w14:paraId="6DC5D513" w14:textId="77777777" w:rsidR="00DB2EA3" w:rsidRPr="00A838AB" w:rsidRDefault="00DB2EA3" w:rsidP="00DB2E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A2DBD33" w14:textId="55EE62A5" w:rsidR="001820DF" w:rsidRPr="00A838AB" w:rsidRDefault="00DB2EA3" w:rsidP="00DB2E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10) </w:t>
      </w:r>
      <w:r w:rsidR="001820DF" w:rsidRPr="00A838AB">
        <w:rPr>
          <w:rFonts w:ascii="Times New Roman" w:hAnsi="Times New Roman" w:cs="Times New Roman"/>
          <w:b/>
          <w:sz w:val="24"/>
          <w:szCs w:val="24"/>
        </w:rPr>
        <w:t xml:space="preserve">Jaké zásady jsou dodržovány u výrobků s logem </w:t>
      </w:r>
      <w:r w:rsidR="001820DF" w:rsidRPr="002067B3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614B9779" wp14:editId="4A811ACF">
            <wp:extent cx="581025" cy="685800"/>
            <wp:effectExtent l="0" t="0" r="952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20DF" w:rsidRPr="002067B3">
        <w:rPr>
          <w:rFonts w:ascii="Times New Roman" w:hAnsi="Times New Roman" w:cs="Times New Roman"/>
          <w:b/>
          <w:sz w:val="24"/>
          <w:szCs w:val="24"/>
        </w:rPr>
        <w:t>.</w:t>
      </w:r>
    </w:p>
    <w:p w14:paraId="598C1B75" w14:textId="37C024AB" w:rsidR="00DB2EA3" w:rsidRPr="00A838AB" w:rsidRDefault="00DB2EA3" w:rsidP="00DB2E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Zásady Fair </w:t>
      </w:r>
      <w:proofErr w:type="spellStart"/>
      <w:r w:rsidRPr="00A838AB">
        <w:rPr>
          <w:rFonts w:ascii="Times New Roman" w:hAnsi="Times New Roman" w:cs="Times New Roman"/>
          <w:b/>
          <w:sz w:val="24"/>
          <w:szCs w:val="24"/>
        </w:rPr>
        <w:t>Trade</w:t>
      </w:r>
      <w:proofErr w:type="spellEnd"/>
    </w:p>
    <w:p w14:paraId="6F064486" w14:textId="77777777" w:rsidR="00DB2EA3" w:rsidRPr="00A838AB" w:rsidRDefault="00DB2EA3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 spravedlivá odměna pro prvovýrobce</w:t>
      </w:r>
    </w:p>
    <w:p w14:paraId="5E7FAD88" w14:textId="77777777" w:rsidR="00DB2EA3" w:rsidRPr="00A838AB" w:rsidRDefault="00DB2EA3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 zákaz dětské práce</w:t>
      </w:r>
    </w:p>
    <w:p w14:paraId="63312720" w14:textId="77777777" w:rsidR="00DB2EA3" w:rsidRPr="00A838AB" w:rsidRDefault="00DB2EA3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 nepoužívání pesticidů při pěstování</w:t>
      </w:r>
    </w:p>
    <w:p w14:paraId="6FB6E5F7" w14:textId="77777777" w:rsidR="00DB2EA3" w:rsidRPr="00A838AB" w:rsidRDefault="00DB2EA3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 šetrné nakládání s půdou a dalšími zdroji</w:t>
      </w:r>
    </w:p>
    <w:p w14:paraId="56A131C9" w14:textId="77777777" w:rsidR="00DB2EA3" w:rsidRPr="00A838AB" w:rsidRDefault="00DB2EA3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- část odměny je pro komunitu (škola, zdravotní pojištění, vybavení družstva atd.)</w:t>
      </w:r>
    </w:p>
    <w:p w14:paraId="00FFCC02" w14:textId="77777777" w:rsidR="00B04BD0" w:rsidRPr="00A838AB" w:rsidRDefault="00B04BD0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16D902" w14:textId="76A07723" w:rsidR="002B402E" w:rsidRPr="00A838AB" w:rsidRDefault="00B04BD0" w:rsidP="002B402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11)</w:t>
      </w:r>
      <w:r w:rsidR="002B402E" w:rsidRPr="00A838AB">
        <w:rPr>
          <w:rFonts w:ascii="Times New Roman" w:hAnsi="Times New Roman" w:cs="Times New Roman"/>
          <w:b/>
          <w:sz w:val="24"/>
          <w:szCs w:val="24"/>
        </w:rPr>
        <w:t xml:space="preserve"> Co znamená toto </w:t>
      </w:r>
      <w:proofErr w:type="spellStart"/>
      <w:r w:rsidR="002B402E" w:rsidRPr="00A838AB">
        <w:rPr>
          <w:rFonts w:ascii="Times New Roman" w:hAnsi="Times New Roman" w:cs="Times New Roman"/>
          <w:b/>
          <w:sz w:val="24"/>
          <w:szCs w:val="24"/>
        </w:rPr>
        <w:t>ekoznačení</w:t>
      </w:r>
      <w:proofErr w:type="spellEnd"/>
      <w:r w:rsidR="002B402E" w:rsidRPr="00A838AB">
        <w:rPr>
          <w:rFonts w:ascii="Times New Roman" w:hAnsi="Times New Roman" w:cs="Times New Roman"/>
          <w:b/>
          <w:sz w:val="24"/>
          <w:szCs w:val="24"/>
        </w:rPr>
        <w:t xml:space="preserve"> na výrobku nebo službách </w:t>
      </w:r>
      <w:r w:rsidR="002B402E" w:rsidRPr="00A838AB">
        <w:rPr>
          <w:rFonts w:ascii="Times New Roman" w:hAnsi="Times New Roman" w:cs="Times New Roman"/>
          <w:b/>
          <w:sz w:val="24"/>
          <w:szCs w:val="24"/>
        </w:rPr>
        <w:br/>
        <w:t>(například na ubytování)? Pokud nevíš, nápověda je zde:</w:t>
      </w:r>
    </w:p>
    <w:p w14:paraId="2A902321" w14:textId="31CFFDDE" w:rsidR="002B402E" w:rsidRPr="002067B3" w:rsidRDefault="002B402E" w:rsidP="002B402E">
      <w:pPr>
        <w:spacing w:after="0"/>
        <w:rPr>
          <w:rFonts w:ascii="Times New Roman" w:hAnsi="Times New Roman" w:cs="Times New Roman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1400D5CD" wp14:editId="287F2C37">
            <wp:extent cx="942975" cy="942975"/>
            <wp:effectExtent l="0" t="0" r="9525" b="9525"/>
            <wp:docPr id="21" name="Obrázek 21" descr="Logo_Ecolab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_Ecolabel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2A57F" w14:textId="4677E34B" w:rsidR="002B402E" w:rsidRPr="00A838AB" w:rsidRDefault="00B04BD0" w:rsidP="00DB2E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6C3DA5" w14:textId="3AD602F7" w:rsidR="00B04BD0" w:rsidRPr="00A838AB" w:rsidRDefault="00B04BD0" w:rsidP="00B04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</w:rPr>
        <w:br/>
      </w:r>
      <w:r w:rsidRPr="00A838AB">
        <w:rPr>
          <w:rFonts w:ascii="Times New Roman" w:hAnsi="Times New Roman" w:cs="Times New Roman"/>
          <w:b/>
          <w:sz w:val="24"/>
          <w:szCs w:val="24"/>
        </w:rPr>
        <w:t xml:space="preserve">Ekoznačka </w:t>
      </w:r>
      <w:r w:rsidRPr="00A838AB">
        <w:rPr>
          <w:rStyle w:val="hgkelc"/>
          <w:rFonts w:ascii="Times New Roman" w:hAnsi="Times New Roman" w:cs="Times New Roman"/>
          <w:bCs/>
          <w:sz w:val="24"/>
          <w:szCs w:val="24"/>
        </w:rPr>
        <w:t>je</w:t>
      </w:r>
      <w:r w:rsidRPr="00A838AB">
        <w:rPr>
          <w:rStyle w:val="hgkelc"/>
          <w:rFonts w:ascii="Times New Roman" w:hAnsi="Times New Roman" w:cs="Times New Roman"/>
          <w:sz w:val="24"/>
          <w:szCs w:val="24"/>
        </w:rPr>
        <w:t xml:space="preserve"> označování výrobků a služeb, které mají snížený dopad na životní prostředí po celou dobu jejich životního cyklu. </w:t>
      </w:r>
      <w:r w:rsidRPr="00A838AB">
        <w:rPr>
          <w:rStyle w:val="hgkelc"/>
          <w:rFonts w:ascii="Times New Roman" w:hAnsi="Times New Roman" w:cs="Times New Roman"/>
          <w:sz w:val="24"/>
          <w:szCs w:val="24"/>
        </w:rPr>
        <w:br/>
      </w:r>
      <w:r w:rsidRPr="00A838AB">
        <w:rPr>
          <w:rFonts w:ascii="Times New Roman" w:hAnsi="Times New Roman" w:cs="Times New Roman"/>
          <w:sz w:val="24"/>
          <w:szCs w:val="24"/>
        </w:rPr>
        <w:t>Počínaje kvalitními vstupními surovinami, přes výrobu, při níž jsou splněny přísné požadavky na emise do vody a ovzduší, minimalizac</w:t>
      </w:r>
      <w:r w:rsidR="00887B49" w:rsidRPr="00A838AB">
        <w:rPr>
          <w:rFonts w:ascii="Times New Roman" w:hAnsi="Times New Roman" w:cs="Times New Roman"/>
          <w:sz w:val="24"/>
          <w:szCs w:val="24"/>
        </w:rPr>
        <w:t>i</w:t>
      </w:r>
      <w:r w:rsidRPr="00A838AB">
        <w:rPr>
          <w:rFonts w:ascii="Times New Roman" w:hAnsi="Times New Roman" w:cs="Times New Roman"/>
          <w:sz w:val="24"/>
          <w:szCs w:val="24"/>
        </w:rPr>
        <w:t xml:space="preserve"> použití nebezpečných látek a zároveň zachování účinnosti při jejich používání, až po jejich snadné odstranění (či recyklaci).</w:t>
      </w:r>
    </w:p>
    <w:p w14:paraId="2085B524" w14:textId="77777777" w:rsidR="00B04BD0" w:rsidRPr="00A838AB" w:rsidRDefault="00B04BD0" w:rsidP="00B04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Style w:val="hgkelc"/>
          <w:rFonts w:ascii="Times New Roman" w:hAnsi="Times New Roman" w:cs="Times New Roman"/>
          <w:sz w:val="24"/>
          <w:szCs w:val="24"/>
        </w:rPr>
      </w:pPr>
      <w:r w:rsidRPr="00A838AB">
        <w:rPr>
          <w:rStyle w:val="hgkelc"/>
          <w:rFonts w:ascii="Times New Roman" w:hAnsi="Times New Roman" w:cs="Times New Roman"/>
          <w:bCs/>
          <w:sz w:val="24"/>
          <w:szCs w:val="24"/>
        </w:rPr>
        <w:t>Ekoznačka</w:t>
      </w:r>
      <w:r w:rsidRPr="00A838AB">
        <w:rPr>
          <w:rStyle w:val="hgkelc"/>
          <w:rFonts w:ascii="Times New Roman" w:hAnsi="Times New Roman" w:cs="Times New Roman"/>
          <w:sz w:val="24"/>
          <w:szCs w:val="24"/>
        </w:rPr>
        <w:t xml:space="preserve"> pro turistické </w:t>
      </w:r>
      <w:r w:rsidRPr="00A838AB">
        <w:rPr>
          <w:rStyle w:val="hgkelc"/>
          <w:rFonts w:ascii="Times New Roman" w:hAnsi="Times New Roman" w:cs="Times New Roman"/>
          <w:bCs/>
          <w:sz w:val="24"/>
          <w:szCs w:val="24"/>
        </w:rPr>
        <w:t>ubytovací</w:t>
      </w:r>
      <w:r w:rsidRPr="00A838AB">
        <w:rPr>
          <w:rStyle w:val="hgkelc"/>
          <w:rFonts w:ascii="Times New Roman" w:hAnsi="Times New Roman" w:cs="Times New Roman"/>
          <w:sz w:val="24"/>
          <w:szCs w:val="24"/>
        </w:rPr>
        <w:t xml:space="preserve"> služby hostům garantuje například:</w:t>
      </w:r>
    </w:p>
    <w:p w14:paraId="4482E385" w14:textId="50141DC2" w:rsidR="00B04BD0" w:rsidRPr="00A838AB" w:rsidRDefault="00B04BD0" w:rsidP="00B04B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Style w:val="hgkelc"/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lastRenderedPageBreak/>
        <w:t>služby na vysoké úrovni, nekuřácké prostory, místní výrobky, příjemné prostředí. Využívání úsporných technologií (např.:</w:t>
      </w:r>
      <w:r w:rsidR="00267003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Pr="00A838AB">
        <w:rPr>
          <w:rFonts w:ascii="Times New Roman" w:hAnsi="Times New Roman" w:cs="Times New Roman"/>
          <w:sz w:val="24"/>
          <w:szCs w:val="24"/>
        </w:rPr>
        <w:t>solární vytápění, zužitkování dešťové vody).</w:t>
      </w:r>
    </w:p>
    <w:p w14:paraId="6C5F3D0E" w14:textId="77777777" w:rsidR="00B04BD0" w:rsidRPr="00A838AB" w:rsidRDefault="00B04BD0" w:rsidP="00DB2E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B636D4" w14:textId="77777777" w:rsidR="00567B9C" w:rsidRPr="00A838AB" w:rsidRDefault="00567B9C" w:rsidP="0059466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4871F3" w14:textId="7CF1E404" w:rsidR="0098482E" w:rsidRPr="00A838AB" w:rsidRDefault="009211B6" w:rsidP="0098482E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12) </w:t>
      </w:r>
      <w:r w:rsidR="0098482E" w:rsidRPr="00A838AB">
        <w:rPr>
          <w:rFonts w:ascii="Times New Roman" w:hAnsi="Times New Roman" w:cs="Times New Roman"/>
          <w:sz w:val="24"/>
          <w:szCs w:val="24"/>
        </w:rPr>
        <w:t>Co splňuje potravina, která je takto označena? Pokud nevíš, nápověda je zde</w:t>
      </w:r>
      <w:r w:rsidR="00CB1822" w:rsidRPr="00A838AB">
        <w:rPr>
          <w:rFonts w:ascii="Times New Roman" w:hAnsi="Times New Roman" w:cs="Times New Roman"/>
          <w:sz w:val="24"/>
          <w:szCs w:val="24"/>
        </w:rPr>
        <w:t>:</w:t>
      </w:r>
    </w:p>
    <w:p w14:paraId="17E65AB2" w14:textId="77777777" w:rsidR="0098482E" w:rsidRPr="00A838AB" w:rsidRDefault="0098482E" w:rsidP="0098482E">
      <w:pPr>
        <w:spacing w:after="0"/>
        <w:rPr>
          <w:rStyle w:val="hgkelc"/>
          <w:rFonts w:ascii="Times New Roman" w:hAnsi="Times New Roman" w:cs="Times New Roman"/>
          <w:sz w:val="24"/>
          <w:szCs w:val="24"/>
        </w:rPr>
      </w:pPr>
    </w:p>
    <w:p w14:paraId="7B320A32" w14:textId="6537B2EC" w:rsidR="0098482E" w:rsidRPr="002067B3" w:rsidRDefault="0098482E" w:rsidP="009848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Pr="00A838AB">
        <w:rPr>
          <w:rFonts w:ascii="Times New Roman" w:hAnsi="Times New Roman" w:cs="Times New Roman"/>
          <w:sz w:val="24"/>
          <w:szCs w:val="24"/>
        </w:rPr>
        <w:br/>
      </w:r>
      <w:r w:rsidRPr="002067B3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452647F" wp14:editId="2E297C40">
            <wp:extent cx="1200150" cy="647700"/>
            <wp:effectExtent l="0" t="0" r="0" b="0"/>
            <wp:docPr id="22" name="Obrázek 22" descr="ds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sf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5B171" w14:textId="77777777" w:rsidR="009211B6" w:rsidRPr="00A838AB" w:rsidRDefault="009211B6" w:rsidP="0092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Potravina je vyrobená z produktů ekologického zemědělství za podmínek určených zákonem.</w:t>
      </w:r>
    </w:p>
    <w:p w14:paraId="48753BCE" w14:textId="77777777" w:rsidR="009211B6" w:rsidRPr="00A838AB" w:rsidRDefault="009211B6" w:rsidP="00921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Bez chemických hnojiv, postřiků, geneticky modifikovaných organismů, s šetrným přístupem k hospodářským zvířatům.</w:t>
      </w:r>
      <w:r w:rsidRPr="00A838AB">
        <w:rPr>
          <w:rFonts w:ascii="Times New Roman" w:hAnsi="Times New Roman" w:cs="Times New Roman"/>
          <w:sz w:val="24"/>
          <w:szCs w:val="24"/>
        </w:rPr>
        <w:br/>
      </w:r>
      <w:r w:rsidRPr="00A838AB">
        <w:rPr>
          <w:rStyle w:val="hgkelc"/>
          <w:rFonts w:ascii="Times New Roman" w:hAnsi="Times New Roman" w:cs="Times New Roman"/>
          <w:sz w:val="24"/>
          <w:szCs w:val="24"/>
        </w:rPr>
        <w:t>Potraviny jsou vyráběny pouze z co možná nejkvalitnějších surovin, bez nepřírodních konzervantů, barviv či dochucovadel. Potraviny musí být pečlivě zpracovávány, pokud možno za použití biologických, mechanických a fyzikálních postupů – tedy v zásadě tradičním způsobem</w:t>
      </w:r>
      <w:r w:rsidRPr="00A838AB">
        <w:rPr>
          <w:rStyle w:val="hgkelc"/>
          <w:rFonts w:ascii="Times New Roman" w:hAnsi="Times New Roman" w:cs="Times New Roman"/>
        </w:rPr>
        <w:t>.</w:t>
      </w:r>
    </w:p>
    <w:p w14:paraId="54841C23" w14:textId="77777777" w:rsidR="009211B6" w:rsidRPr="00A838AB" w:rsidRDefault="009211B6">
      <w:pPr>
        <w:rPr>
          <w:rFonts w:ascii="Times New Roman" w:hAnsi="Times New Roman" w:cs="Times New Roman"/>
        </w:rPr>
      </w:pPr>
    </w:p>
    <w:p w14:paraId="6B383D6F" w14:textId="4F859058" w:rsidR="00E51D68" w:rsidRPr="00A838AB" w:rsidRDefault="00E51D68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</w:rPr>
        <w:br/>
      </w:r>
      <w:r w:rsidRPr="00A838AB">
        <w:rPr>
          <w:rFonts w:ascii="Times New Roman" w:hAnsi="Times New Roman" w:cs="Times New Roman"/>
        </w:rPr>
        <w:br/>
      </w:r>
      <w:r w:rsidRPr="00A838AB">
        <w:rPr>
          <w:rFonts w:ascii="Times New Roman" w:hAnsi="Times New Roman" w:cs="Times New Roman"/>
        </w:rPr>
        <w:br/>
      </w:r>
      <w:r w:rsidRPr="00A838AB">
        <w:rPr>
          <w:rFonts w:ascii="Times New Roman" w:hAnsi="Times New Roman" w:cs="Times New Roman"/>
          <w:b/>
          <w:sz w:val="24"/>
          <w:szCs w:val="24"/>
        </w:rPr>
        <w:t xml:space="preserve">13) </w:t>
      </w:r>
      <w:r w:rsidR="0098482E" w:rsidRPr="00A838AB">
        <w:rPr>
          <w:rFonts w:ascii="Times New Roman" w:hAnsi="Times New Roman" w:cs="Times New Roman"/>
          <w:sz w:val="24"/>
          <w:szCs w:val="24"/>
        </w:rPr>
        <w:t>Jaký je rozdíl mezi těmito dvěma značkami?</w:t>
      </w:r>
      <w:r w:rsidR="0098482E" w:rsidRPr="00A838AB">
        <w:rPr>
          <w:rFonts w:ascii="Times New Roman" w:hAnsi="Times New Roman" w:cs="Times New Roman"/>
          <w:b/>
          <w:sz w:val="24"/>
          <w:szCs w:val="24"/>
        </w:rPr>
        <w:br/>
      </w:r>
      <w:r w:rsidRPr="00A838AB">
        <w:rPr>
          <w:rFonts w:ascii="Times New Roman" w:hAnsi="Times New Roman" w:cs="Times New Roman"/>
          <w:b/>
          <w:sz w:val="24"/>
          <w:szCs w:val="24"/>
        </w:rPr>
        <w:t>Označení produktů ekologického zemědělství</w:t>
      </w:r>
    </w:p>
    <w:p w14:paraId="6799B98B" w14:textId="77777777" w:rsidR="00E51D68" w:rsidRPr="00A838AB" w:rsidRDefault="00E51D68" w:rsidP="00E51D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br/>
      </w:r>
      <w:r w:rsidRPr="00A838AB">
        <w:rPr>
          <w:rFonts w:ascii="Times New Roman" w:hAnsi="Times New Roman" w:cs="Times New Roman"/>
          <w:sz w:val="24"/>
          <w:szCs w:val="24"/>
        </w:rPr>
        <w:t>České označení</w:t>
      </w:r>
    </w:p>
    <w:p w14:paraId="0F6FEAD5" w14:textId="77777777" w:rsidR="00E51D68" w:rsidRPr="002067B3" w:rsidRDefault="00E51D68" w:rsidP="00E51D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3A7287D5" wp14:editId="56D1B70A">
            <wp:extent cx="809625" cy="438150"/>
            <wp:effectExtent l="0" t="0" r="9525" b="0"/>
            <wp:docPr id="3" name="Obrázek 3" descr="ds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f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09EFB" w14:textId="77777777" w:rsidR="00E51D68" w:rsidRPr="00A838AB" w:rsidRDefault="00E51D68" w:rsidP="00E51D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2FE676" w14:textId="77777777" w:rsidR="00E51D68" w:rsidRPr="00A838AB" w:rsidRDefault="00E51D68" w:rsidP="00E51D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Evropská certifikace</w:t>
      </w:r>
    </w:p>
    <w:p w14:paraId="3EA9308F" w14:textId="77777777" w:rsidR="00E51D68" w:rsidRPr="002067B3" w:rsidRDefault="00E51D68" w:rsidP="00E51D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67B3">
        <w:rPr>
          <w:rFonts w:ascii="Times New Roman" w:hAnsi="Times New Roman" w:cs="Times New Roman"/>
          <w:noProof/>
          <w:lang w:eastAsia="cs-CZ"/>
        </w:rPr>
        <w:drawing>
          <wp:inline distT="0" distB="0" distL="0" distR="0" wp14:anchorId="4667F178" wp14:editId="1CA76595">
            <wp:extent cx="600075" cy="400050"/>
            <wp:effectExtent l="0" t="0" r="9525" b="0"/>
            <wp:docPr id="2" name="Obrázek 2" descr="Bio_logo_nove_E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io_logo_nove_EU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8A2CE" w14:textId="77777777" w:rsidR="00E51D68" w:rsidRPr="00A838AB" w:rsidRDefault="00E51D68" w:rsidP="00E51D68">
      <w:pPr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  <w:sz w:val="24"/>
          <w:szCs w:val="24"/>
        </w:rPr>
        <w:t>Obojí je označení produktu ekologického zemědělství, biopotraviny. První značka je pro potraviny od Českého výrobce, druhá pro potraviny ze zemí EU.</w:t>
      </w:r>
    </w:p>
    <w:p w14:paraId="754AB643" w14:textId="386E45A8" w:rsidR="00936651" w:rsidRPr="00A838AB" w:rsidRDefault="00936651">
      <w:pPr>
        <w:rPr>
          <w:rFonts w:ascii="Times New Roman" w:hAnsi="Times New Roman" w:cs="Times New Roman"/>
        </w:rPr>
      </w:pPr>
      <w:r w:rsidRPr="00A838AB">
        <w:rPr>
          <w:rFonts w:ascii="Times New Roman" w:hAnsi="Times New Roman" w:cs="Times New Roman"/>
        </w:rPr>
        <w:t>14)</w:t>
      </w:r>
      <w:r w:rsidR="0098482E" w:rsidRPr="00A838AB">
        <w:rPr>
          <w:rFonts w:ascii="Times New Roman" w:hAnsi="Times New Roman" w:cs="Times New Roman"/>
          <w:sz w:val="24"/>
          <w:szCs w:val="24"/>
        </w:rPr>
        <w:t xml:space="preserve"> Co se skrývá za ZERO WASTE?  </w:t>
      </w:r>
    </w:p>
    <w:p w14:paraId="4E3F2B3D" w14:textId="77777777" w:rsidR="00936651" w:rsidRPr="00A838AB" w:rsidRDefault="00936651" w:rsidP="00457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</w:rPr>
      </w:pPr>
      <w:proofErr w:type="spellStart"/>
      <w:r w:rsidRPr="00A838AB">
        <w:rPr>
          <w:rFonts w:ascii="Times New Roman" w:hAnsi="Times New Roman" w:cs="Times New Roman"/>
          <w:b/>
          <w:sz w:val="24"/>
          <w:szCs w:val="24"/>
        </w:rPr>
        <w:t>Zero</w:t>
      </w:r>
      <w:proofErr w:type="spellEnd"/>
      <w:r w:rsidRPr="00A838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838AB">
        <w:rPr>
          <w:rFonts w:ascii="Times New Roman" w:hAnsi="Times New Roman" w:cs="Times New Roman"/>
          <w:b/>
          <w:sz w:val="24"/>
          <w:szCs w:val="24"/>
        </w:rPr>
        <w:t>Waste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 xml:space="preserve"> v překladu znamená „Žádný odpad“. Jedná se o životní styl, jehož zastánci se snaží maximálně minimalizovat tvorbu odpadu, který nejde nijak dál zpracovat (recyklovat nebo kompostovat). Maximálně redukuje použití jednorázových potřeb a plýtvání: od jídla, přes hygienické potřeby až po oblečení nebo nábytek.</w:t>
      </w:r>
    </w:p>
    <w:p w14:paraId="686AA996" w14:textId="3F3CA296" w:rsidR="00457D5F" w:rsidRPr="00A838AB" w:rsidRDefault="006E5804" w:rsidP="00457D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br/>
        <w:t>P</w:t>
      </w:r>
      <w:r w:rsidR="00457D5F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ravidlo 5R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="00457D5F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pět kroků, kter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 pomáhají </w:t>
      </w:r>
      <w:r w:rsidR="00457D5F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výrazně snížit odpady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 domácnosti</w:t>
      </w:r>
      <w:r w:rsidR="00457D5F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, a tedy také negativní vliv na planetu:</w:t>
      </w:r>
    </w:p>
    <w:p w14:paraId="5EF8C4F2" w14:textId="14361AB4" w:rsidR="00457D5F" w:rsidRPr="00A838AB" w:rsidRDefault="00457D5F" w:rsidP="00457D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Refuse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Zamítnout (co nepotřebujeme)</w:t>
      </w:r>
    </w:p>
    <w:p w14:paraId="08A84F82" w14:textId="7AAB266E" w:rsidR="00457D5F" w:rsidRPr="00A838AB" w:rsidRDefault="00457D5F" w:rsidP="006E2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Reduce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Zredukovat (co potřebujeme a nemůžeme zamítnout)</w:t>
      </w:r>
    </w:p>
    <w:p w14:paraId="3BFEEEAA" w14:textId="12EE4F43" w:rsidR="00457D5F" w:rsidRPr="00A838AB" w:rsidRDefault="00457D5F" w:rsidP="006E2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Reuse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Zužitkovat (co spotřebováváme a nemůžeme zamítnout nebo zredukovat)</w:t>
      </w:r>
    </w:p>
    <w:p w14:paraId="3E16D1B1" w14:textId="5B637636" w:rsidR="00457D5F" w:rsidRPr="00A838AB" w:rsidRDefault="00457D5F" w:rsidP="006E21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Recycle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proofErr w:type="spellStart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Zrecyklovat</w:t>
      </w:r>
      <w:proofErr w:type="spellEnd"/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(co nemůžeme zamítnout, zredukovat, nebo zužitkovat)</w:t>
      </w:r>
    </w:p>
    <w:p w14:paraId="5CF25EEA" w14:textId="11BACA4A" w:rsidR="00497A48" w:rsidRPr="00A838AB" w:rsidRDefault="00457D5F" w:rsidP="006E217B">
      <w:pPr>
        <w:numPr>
          <w:ilvl w:val="0"/>
          <w:numId w:val="1"/>
        </w:numPr>
        <w:spacing w:before="100" w:beforeAutospacing="1" w:after="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Rot </w:t>
      </w:r>
      <w:r w:rsidR="00CB1822"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>Zkompostovat (zbytek)</w:t>
      </w:r>
    </w:p>
    <w:p w14:paraId="546A7732" w14:textId="26928905" w:rsidR="00457D5F" w:rsidRPr="002067B3" w:rsidRDefault="006E5804" w:rsidP="00497A48">
      <w:pPr>
        <w:spacing w:before="100" w:beforeAutospacing="1" w:after="0" w:afterAutospacing="1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(Bea Johnson, </w:t>
      </w:r>
      <w:hyperlink r:id="rId33" w:tooltip="Domácnost bez odpadu (stránka neexistuje)" w:history="1">
        <w:r w:rsidRPr="00A838AB">
          <w:rPr>
            <w:rFonts w:ascii="Times New Roman" w:eastAsia="Times New Roman" w:hAnsi="Times New Roman" w:cs="Times New Roman"/>
            <w:iCs/>
            <w:sz w:val="24"/>
            <w:szCs w:val="24"/>
            <w:lang w:eastAsia="cs-CZ"/>
          </w:rPr>
          <w:t>Domácnost bez odpadu</w:t>
        </w:r>
      </w:hyperlink>
      <w:r w:rsidRPr="002067B3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cs-CZ"/>
        </w:rPr>
        <w:t>)</w:t>
      </w:r>
    </w:p>
    <w:p w14:paraId="136B897E" w14:textId="77777777" w:rsidR="00457D5F" w:rsidRPr="00A838AB" w:rsidRDefault="00457D5F" w:rsidP="00AF3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864F76" w14:textId="77777777" w:rsidR="00457D5F" w:rsidRPr="00A838AB" w:rsidRDefault="00457D5F" w:rsidP="00AF3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A32D8B" w14:textId="141AF2AD" w:rsidR="00AF389D" w:rsidRPr="00A838AB" w:rsidRDefault="00AF389D" w:rsidP="00AF3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15)</w:t>
      </w:r>
      <w:r w:rsidR="00DF02E3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Pr="00A838AB">
        <w:rPr>
          <w:rFonts w:ascii="Times New Roman" w:hAnsi="Times New Roman" w:cs="Times New Roman"/>
          <w:sz w:val="24"/>
          <w:szCs w:val="24"/>
        </w:rPr>
        <w:t xml:space="preserve"> Doplň správně citát:</w:t>
      </w:r>
    </w:p>
    <w:p w14:paraId="551718DE" w14:textId="45EF3619" w:rsidR="00AF389D" w:rsidRPr="00A838AB" w:rsidRDefault="00AF389D" w:rsidP="00AF38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>„ Zatímco ztrácíme svůj čas váháním a odkládáním, život utíká.“</w:t>
      </w:r>
    </w:p>
    <w:p w14:paraId="7221E1B9" w14:textId="77777777" w:rsidR="00AF389D" w:rsidRPr="00A838AB" w:rsidRDefault="00AF389D" w:rsidP="00AF3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(Seneca)</w:t>
      </w:r>
    </w:p>
    <w:p w14:paraId="18DD77B0" w14:textId="77777777" w:rsidR="00AF389D" w:rsidRPr="00A838AB" w:rsidRDefault="00AF389D">
      <w:pPr>
        <w:rPr>
          <w:rFonts w:ascii="Times New Roman" w:hAnsi="Times New Roman" w:cs="Times New Roman"/>
        </w:rPr>
      </w:pPr>
    </w:p>
    <w:p w14:paraId="0345499F" w14:textId="77777777" w:rsidR="007F3CA1" w:rsidRPr="00A838AB" w:rsidRDefault="007F3CA1">
      <w:pPr>
        <w:rPr>
          <w:rFonts w:ascii="Times New Roman" w:hAnsi="Times New Roman" w:cs="Times New Roman"/>
        </w:rPr>
      </w:pPr>
    </w:p>
    <w:p w14:paraId="75B22A05" w14:textId="68DC9BEE" w:rsidR="0098482E" w:rsidRPr="00A838AB" w:rsidRDefault="004C4CAD" w:rsidP="0098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16) </w:t>
      </w:r>
      <w:r w:rsidR="0098482E" w:rsidRPr="00A838AB">
        <w:rPr>
          <w:rFonts w:ascii="Times New Roman" w:hAnsi="Times New Roman" w:cs="Times New Roman"/>
          <w:sz w:val="24"/>
          <w:szCs w:val="24"/>
        </w:rPr>
        <w:t>Podle čeho si volíme druh dopravy, který využijeme?</w:t>
      </w:r>
    </w:p>
    <w:p w14:paraId="3F0D0709" w14:textId="04FB4649" w:rsidR="0098482E" w:rsidRPr="00A838AB" w:rsidRDefault="0098482E" w:rsidP="0098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(silniční – železniční – letecká)</w:t>
      </w:r>
      <w:r w:rsidRPr="00A838AB">
        <w:rPr>
          <w:rFonts w:ascii="Times New Roman" w:hAnsi="Times New Roman" w:cs="Times New Roman"/>
          <w:sz w:val="24"/>
          <w:szCs w:val="24"/>
        </w:rPr>
        <w:br/>
        <w:t>V jakém případě si vybereme dopravu letadlem?</w:t>
      </w:r>
    </w:p>
    <w:p w14:paraId="05FC4D05" w14:textId="36C412E5" w:rsidR="009F7B2D" w:rsidRPr="00A838AB" w:rsidRDefault="00361B9E" w:rsidP="0098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Zvažujeme: vzdálenost, cenu, dostupnost jinými dopravními prostředky, ekologické hledisko</w:t>
      </w:r>
    </w:p>
    <w:p w14:paraId="072D12FA" w14:textId="77777777" w:rsidR="00361B9E" w:rsidRPr="00A838AB" w:rsidRDefault="00361B9E" w:rsidP="009848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E5C643" w14:textId="702A4AE9" w:rsidR="0098482E" w:rsidRPr="00A838AB" w:rsidRDefault="0098482E" w:rsidP="0098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Výhody:</w:t>
      </w:r>
      <w:r w:rsidR="00D42AFA" w:rsidRPr="00A838AB">
        <w:rPr>
          <w:rFonts w:ascii="Times New Roman" w:hAnsi="Times New Roman" w:cs="Times New Roman"/>
          <w:sz w:val="30"/>
          <w:szCs w:val="30"/>
        </w:rPr>
        <w:t xml:space="preserve"> </w:t>
      </w:r>
      <w:r w:rsidR="00D42AFA" w:rsidRPr="00A838AB">
        <w:rPr>
          <w:rFonts w:ascii="Times New Roman" w:hAnsi="Times New Roman" w:cs="Times New Roman"/>
          <w:sz w:val="24"/>
          <w:szCs w:val="24"/>
        </w:rPr>
        <w:t xml:space="preserve">rychlost, spolehlivost, bezpečnost, frekvence spojů, minimální vlivy </w:t>
      </w:r>
      <w:r w:rsidR="0025002B" w:rsidRPr="00A838AB">
        <w:rPr>
          <w:rFonts w:ascii="Times New Roman" w:hAnsi="Times New Roman" w:cs="Times New Roman"/>
          <w:sz w:val="24"/>
          <w:szCs w:val="24"/>
        </w:rPr>
        <w:t>počasí, pohodlná</w:t>
      </w:r>
    </w:p>
    <w:p w14:paraId="38B5E600" w14:textId="1528C7A7" w:rsidR="0098482E" w:rsidRPr="00A838AB" w:rsidRDefault="0098482E" w:rsidP="0098482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Nevýhody:</w:t>
      </w:r>
      <w:r w:rsidR="00D42AFA" w:rsidRPr="00A838AB">
        <w:rPr>
          <w:rFonts w:ascii="Times New Roman" w:hAnsi="Times New Roman" w:cs="Times New Roman"/>
          <w:sz w:val="24"/>
          <w:szCs w:val="24"/>
        </w:rPr>
        <w:t xml:space="preserve"> </w:t>
      </w:r>
      <w:r w:rsidR="0025002B" w:rsidRPr="00A838AB">
        <w:rPr>
          <w:rFonts w:ascii="Times New Roman" w:hAnsi="Times New Roman" w:cs="Times New Roman"/>
          <w:sz w:val="24"/>
          <w:szCs w:val="24"/>
        </w:rPr>
        <w:t>ekologická zátěž,</w:t>
      </w:r>
      <w:r w:rsidR="00361B9E" w:rsidRPr="00A838AB">
        <w:rPr>
          <w:rFonts w:ascii="Times New Roman" w:hAnsi="Times New Roman" w:cs="Times New Roman"/>
          <w:sz w:val="24"/>
          <w:szCs w:val="24"/>
        </w:rPr>
        <w:t xml:space="preserve"> náklady, </w:t>
      </w:r>
      <w:r w:rsidR="0025002B" w:rsidRPr="00A838AB">
        <w:rPr>
          <w:rFonts w:ascii="Times New Roman" w:hAnsi="Times New Roman" w:cs="Times New Roman"/>
          <w:sz w:val="24"/>
          <w:szCs w:val="24"/>
        </w:rPr>
        <w:t>náklady na stavbu letišť, potřeba množství kvalifikovaných zaměstna</w:t>
      </w:r>
      <w:r w:rsidR="000E6F1F" w:rsidRPr="00A838AB">
        <w:rPr>
          <w:rFonts w:ascii="Times New Roman" w:hAnsi="Times New Roman" w:cs="Times New Roman"/>
          <w:sz w:val="24"/>
          <w:szCs w:val="24"/>
        </w:rPr>
        <w:t>n</w:t>
      </w:r>
      <w:r w:rsidR="0025002B" w:rsidRPr="00A838AB">
        <w:rPr>
          <w:rFonts w:ascii="Times New Roman" w:hAnsi="Times New Roman" w:cs="Times New Roman"/>
          <w:sz w:val="24"/>
          <w:szCs w:val="24"/>
        </w:rPr>
        <w:t>ců</w:t>
      </w:r>
      <w:r w:rsidR="00361B9E" w:rsidRPr="00A838AB">
        <w:rPr>
          <w:rFonts w:ascii="Times New Roman" w:hAnsi="Times New Roman" w:cs="Times New Roman"/>
          <w:sz w:val="24"/>
          <w:szCs w:val="24"/>
        </w:rPr>
        <w:t>, nutnost kombinace s dalším druhem dopravy</w:t>
      </w:r>
    </w:p>
    <w:p w14:paraId="224D2E77" w14:textId="77777777" w:rsidR="009F7B2D" w:rsidRPr="00A838AB" w:rsidRDefault="009F7B2D" w:rsidP="0098482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F299EA" w14:textId="77777777" w:rsidR="002636A0" w:rsidRPr="00A838AB" w:rsidRDefault="002636A0">
      <w:pPr>
        <w:rPr>
          <w:rFonts w:ascii="Times New Roman" w:hAnsi="Times New Roman" w:cs="Times New Roman"/>
          <w:b/>
          <w:sz w:val="24"/>
          <w:szCs w:val="24"/>
        </w:rPr>
      </w:pPr>
      <w:r w:rsidRPr="00A838AB">
        <w:rPr>
          <w:rFonts w:ascii="Times New Roman" w:hAnsi="Times New Roman" w:cs="Times New Roman"/>
          <w:b/>
          <w:sz w:val="24"/>
          <w:szCs w:val="24"/>
        </w:rPr>
        <w:t xml:space="preserve">17) </w:t>
      </w:r>
      <w:r w:rsidR="007F3CA1" w:rsidRPr="00A838AB">
        <w:rPr>
          <w:rFonts w:ascii="Times New Roman" w:hAnsi="Times New Roman" w:cs="Times New Roman"/>
          <w:b/>
          <w:sz w:val="24"/>
          <w:szCs w:val="24"/>
        </w:rPr>
        <w:t>Cestovatelská hádanka:</w:t>
      </w:r>
    </w:p>
    <w:p w14:paraId="495EFB0A" w14:textId="2A9DE7C7" w:rsidR="00A26925" w:rsidRPr="00A838AB" w:rsidRDefault="00A26925" w:rsidP="00A26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Rudolf, Gabriel, Kamil a Antonín (jejich příjmení, o kterých zatím nevíme, komu patří</w:t>
      </w:r>
      <w:r w:rsidR="00CB1822" w:rsidRPr="00A838AB">
        <w:rPr>
          <w:rFonts w:ascii="Times New Roman" w:hAnsi="Times New Roman" w:cs="Times New Roman"/>
          <w:sz w:val="24"/>
          <w:szCs w:val="24"/>
        </w:rPr>
        <w:t>,</w:t>
      </w:r>
      <w:r w:rsidRPr="00A838AB">
        <w:rPr>
          <w:rFonts w:ascii="Times New Roman" w:hAnsi="Times New Roman" w:cs="Times New Roman"/>
          <w:sz w:val="24"/>
          <w:szCs w:val="24"/>
        </w:rPr>
        <w:t xml:space="preserve"> jsou: </w:t>
      </w:r>
      <w:proofErr w:type="spellStart"/>
      <w:r w:rsidRPr="00A838AB">
        <w:rPr>
          <w:rFonts w:ascii="Times New Roman" w:hAnsi="Times New Roman" w:cs="Times New Roman"/>
          <w:sz w:val="24"/>
          <w:szCs w:val="24"/>
        </w:rPr>
        <w:t>Klanický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>, Nosek, Svoboda a Horák) si povídali, co budou dělat v době dovolené.</w:t>
      </w:r>
    </w:p>
    <w:p w14:paraId="5BD184B9" w14:textId="77777777" w:rsidR="00A26925" w:rsidRPr="00A838AB" w:rsidRDefault="00A26925" w:rsidP="00A26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>Jeden z nich pojede na chalupu, druhý k bratrovi, třetí k moři a čtvrtý na hory.</w:t>
      </w:r>
    </w:p>
    <w:p w14:paraId="0FDDA219" w14:textId="77777777" w:rsidR="00A26925" w:rsidRPr="00A838AB" w:rsidRDefault="00A26925" w:rsidP="00A26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 xml:space="preserve">Co víme: Rudolf Nosek nepojede na hory ani k bratrovi. Rovněž Kamil, který se nejmenuje </w:t>
      </w:r>
      <w:proofErr w:type="spellStart"/>
      <w:r w:rsidRPr="00A838AB">
        <w:rPr>
          <w:rFonts w:ascii="Times New Roman" w:hAnsi="Times New Roman" w:cs="Times New Roman"/>
          <w:sz w:val="24"/>
          <w:szCs w:val="24"/>
        </w:rPr>
        <w:t>Klanický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>, se nechystá k bratrovi.</w:t>
      </w:r>
    </w:p>
    <w:p w14:paraId="44A05A58" w14:textId="77777777" w:rsidR="00A26925" w:rsidRPr="00A838AB" w:rsidRDefault="00A26925" w:rsidP="00A269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38AB">
        <w:rPr>
          <w:rFonts w:ascii="Times New Roman" w:hAnsi="Times New Roman" w:cs="Times New Roman"/>
          <w:sz w:val="24"/>
          <w:szCs w:val="24"/>
        </w:rPr>
        <w:t xml:space="preserve">Gabriel, který se nejmenuje Horák ani </w:t>
      </w:r>
      <w:proofErr w:type="spellStart"/>
      <w:r w:rsidRPr="00A838AB">
        <w:rPr>
          <w:rFonts w:ascii="Times New Roman" w:hAnsi="Times New Roman" w:cs="Times New Roman"/>
          <w:sz w:val="24"/>
          <w:szCs w:val="24"/>
        </w:rPr>
        <w:t>Klanický</w:t>
      </w:r>
      <w:proofErr w:type="spellEnd"/>
      <w:r w:rsidRPr="00A838AB">
        <w:rPr>
          <w:rFonts w:ascii="Times New Roman" w:hAnsi="Times New Roman" w:cs="Times New Roman"/>
          <w:sz w:val="24"/>
          <w:szCs w:val="24"/>
        </w:rPr>
        <w:t>, jede k moři.</w:t>
      </w:r>
    </w:p>
    <w:p w14:paraId="0CC053E4" w14:textId="77777777" w:rsidR="00A26925" w:rsidRPr="00A838AB" w:rsidRDefault="00A26925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055"/>
        <w:gridCol w:w="3055"/>
        <w:gridCol w:w="3056"/>
      </w:tblGrid>
      <w:tr w:rsidR="002636A0" w:rsidRPr="00A838AB" w14:paraId="3953B832" w14:textId="77777777" w:rsidTr="002636A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A790" w14:textId="77777777" w:rsidR="002636A0" w:rsidRPr="00A838AB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b/>
                <w:sz w:val="24"/>
                <w:szCs w:val="24"/>
              </w:rPr>
              <w:t>JMÉNO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F50A" w14:textId="77777777" w:rsidR="002636A0" w:rsidRPr="00A838AB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b/>
                <w:sz w:val="24"/>
                <w:szCs w:val="24"/>
              </w:rPr>
              <w:t>PŘÍJMENÍ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C3D2C" w14:textId="77777777" w:rsidR="002636A0" w:rsidRPr="00A838AB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b/>
                <w:sz w:val="24"/>
                <w:szCs w:val="24"/>
              </w:rPr>
              <w:t>KDE BUDOU</w:t>
            </w:r>
          </w:p>
        </w:tc>
      </w:tr>
      <w:tr w:rsidR="002636A0" w:rsidRPr="00A838AB" w14:paraId="430A629B" w14:textId="77777777" w:rsidTr="002636A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E2FA1" w14:textId="77777777" w:rsidR="002636A0" w:rsidRPr="002067B3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067B3">
              <w:rPr>
                <w:rFonts w:ascii="Times New Roman" w:hAnsi="Times New Roman"/>
                <w:b/>
                <w:sz w:val="24"/>
                <w:szCs w:val="24"/>
              </w:rPr>
              <w:t>Rudolf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08AF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Nosek 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E934" w14:textId="77777777" w:rsidR="002636A0" w:rsidRPr="00A838AB" w:rsidRDefault="002636A0" w:rsidP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chalupa</w:t>
            </w:r>
          </w:p>
        </w:tc>
      </w:tr>
      <w:tr w:rsidR="002636A0" w:rsidRPr="00A838AB" w14:paraId="34DC1756" w14:textId="77777777" w:rsidTr="002636A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B1AC" w14:textId="77777777" w:rsidR="002636A0" w:rsidRPr="002067B3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067B3">
              <w:rPr>
                <w:rFonts w:ascii="Times New Roman" w:hAnsi="Times New Roman"/>
                <w:b/>
                <w:sz w:val="24"/>
                <w:szCs w:val="24"/>
              </w:rPr>
              <w:t>Gabriel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D366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Svoboda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C792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</w:rPr>
              <w:t>moře</w:t>
            </w:r>
          </w:p>
        </w:tc>
      </w:tr>
      <w:tr w:rsidR="002636A0" w:rsidRPr="00A838AB" w14:paraId="1B5C672F" w14:textId="77777777" w:rsidTr="002636A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1C46" w14:textId="77777777" w:rsidR="002636A0" w:rsidRPr="002067B3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067B3">
              <w:rPr>
                <w:rFonts w:ascii="Times New Roman" w:hAnsi="Times New Roman"/>
                <w:b/>
                <w:sz w:val="24"/>
                <w:szCs w:val="24"/>
              </w:rPr>
              <w:t>Kamil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A80E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Horák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2064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hory</w:t>
            </w:r>
          </w:p>
        </w:tc>
      </w:tr>
      <w:tr w:rsidR="002636A0" w:rsidRPr="00A838AB" w14:paraId="5F93D301" w14:textId="77777777" w:rsidTr="002636A0"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3B29" w14:textId="77777777" w:rsidR="002636A0" w:rsidRPr="002067B3" w:rsidRDefault="002636A0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067B3">
              <w:rPr>
                <w:rFonts w:ascii="Times New Roman" w:hAnsi="Times New Roman"/>
                <w:b/>
                <w:sz w:val="24"/>
                <w:szCs w:val="24"/>
              </w:rPr>
              <w:t>Antonín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D5980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Klanický</w:t>
            </w:r>
            <w:proofErr w:type="spellEnd"/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79E2" w14:textId="77777777" w:rsidR="002636A0" w:rsidRPr="00A838AB" w:rsidRDefault="002636A0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38AB">
              <w:rPr>
                <w:rFonts w:ascii="Times New Roman" w:hAnsi="Times New Roman"/>
                <w:sz w:val="24"/>
                <w:szCs w:val="24"/>
                <w:lang w:eastAsia="en-US"/>
              </w:rPr>
              <w:t>bratr</w:t>
            </w:r>
          </w:p>
        </w:tc>
      </w:tr>
    </w:tbl>
    <w:p w14:paraId="7801436C" w14:textId="77777777" w:rsidR="002636A0" w:rsidRPr="002067B3" w:rsidRDefault="002636A0" w:rsidP="00A838AB">
      <w:pPr>
        <w:rPr>
          <w:rFonts w:ascii="Times New Roman" w:hAnsi="Times New Roman" w:cs="Times New Roman"/>
        </w:rPr>
      </w:pPr>
    </w:p>
    <w:sectPr w:rsidR="002636A0" w:rsidRPr="002067B3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F9DF7" w14:textId="77777777" w:rsidR="003B0199" w:rsidRDefault="003B0199" w:rsidP="003B0199">
      <w:pPr>
        <w:spacing w:after="0" w:line="240" w:lineRule="auto"/>
      </w:pPr>
      <w:r>
        <w:separator/>
      </w:r>
    </w:p>
  </w:endnote>
  <w:endnote w:type="continuationSeparator" w:id="0">
    <w:p w14:paraId="23412DB5" w14:textId="77777777" w:rsidR="003B0199" w:rsidRDefault="003B0199" w:rsidP="003B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F1DC" w14:textId="77777777" w:rsidR="003B0199" w:rsidRDefault="003B01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7A06" w14:textId="77777777" w:rsidR="003B0199" w:rsidRDefault="003B019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EFE91" w14:textId="77777777" w:rsidR="003B0199" w:rsidRDefault="003B0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12F54" w14:textId="77777777" w:rsidR="003B0199" w:rsidRDefault="003B0199" w:rsidP="003B0199">
      <w:pPr>
        <w:spacing w:after="0" w:line="240" w:lineRule="auto"/>
      </w:pPr>
      <w:r>
        <w:separator/>
      </w:r>
    </w:p>
  </w:footnote>
  <w:footnote w:type="continuationSeparator" w:id="0">
    <w:p w14:paraId="47DAE517" w14:textId="77777777" w:rsidR="003B0199" w:rsidRDefault="003B0199" w:rsidP="003B0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5248" w14:textId="77777777" w:rsidR="003B0199" w:rsidRDefault="003B01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EBCE" w14:textId="77777777" w:rsidR="003B0199" w:rsidRDefault="003B0199" w:rsidP="003B0199">
    <w:pPr>
      <w:pStyle w:val="Zhlav"/>
      <w:rPr>
        <w:lang w:eastAsia="cs-CZ"/>
      </w:rPr>
    </w:pPr>
    <w:r>
      <w:t>Učíme v globálních souvislostech – aktivita Mozaika</w:t>
    </w:r>
  </w:p>
  <w:p w14:paraId="0A135071" w14:textId="77777777" w:rsidR="003B0199" w:rsidRDefault="003B019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DC52" w14:textId="77777777" w:rsidR="003B0199" w:rsidRDefault="003B01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26F5"/>
    <w:multiLevelType w:val="hybridMultilevel"/>
    <w:tmpl w:val="C5FAA2D4"/>
    <w:lvl w:ilvl="0" w:tplc="F80098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42A4BB6"/>
    <w:multiLevelType w:val="multilevel"/>
    <w:tmpl w:val="77266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30C7E"/>
    <w:multiLevelType w:val="hybridMultilevel"/>
    <w:tmpl w:val="76061DDA"/>
    <w:lvl w:ilvl="0" w:tplc="8132E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DAD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A63A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EC1E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74E0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B420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8E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187B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C9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36A0"/>
    <w:rsid w:val="00074E5F"/>
    <w:rsid w:val="000B327A"/>
    <w:rsid w:val="000D7C67"/>
    <w:rsid w:val="000E6F1F"/>
    <w:rsid w:val="000F3B31"/>
    <w:rsid w:val="001017FB"/>
    <w:rsid w:val="001170B0"/>
    <w:rsid w:val="00134C15"/>
    <w:rsid w:val="001434B4"/>
    <w:rsid w:val="001820DF"/>
    <w:rsid w:val="001F5E90"/>
    <w:rsid w:val="001F66B2"/>
    <w:rsid w:val="002067B3"/>
    <w:rsid w:val="00241E2A"/>
    <w:rsid w:val="0025002B"/>
    <w:rsid w:val="002636A0"/>
    <w:rsid w:val="00266882"/>
    <w:rsid w:val="00267003"/>
    <w:rsid w:val="002B402E"/>
    <w:rsid w:val="002B7ECA"/>
    <w:rsid w:val="002F416E"/>
    <w:rsid w:val="00304BE5"/>
    <w:rsid w:val="003116D5"/>
    <w:rsid w:val="00322A78"/>
    <w:rsid w:val="00334080"/>
    <w:rsid w:val="00361B9E"/>
    <w:rsid w:val="00363673"/>
    <w:rsid w:val="00373FAF"/>
    <w:rsid w:val="003A6209"/>
    <w:rsid w:val="003B0199"/>
    <w:rsid w:val="003E749C"/>
    <w:rsid w:val="00422044"/>
    <w:rsid w:val="00430710"/>
    <w:rsid w:val="00437EF0"/>
    <w:rsid w:val="00457D5F"/>
    <w:rsid w:val="00481F1F"/>
    <w:rsid w:val="00496F34"/>
    <w:rsid w:val="00497A48"/>
    <w:rsid w:val="004B74D2"/>
    <w:rsid w:val="004C4CAD"/>
    <w:rsid w:val="004E3E04"/>
    <w:rsid w:val="00547CDE"/>
    <w:rsid w:val="00551D34"/>
    <w:rsid w:val="00555611"/>
    <w:rsid w:val="00567B9C"/>
    <w:rsid w:val="00594660"/>
    <w:rsid w:val="005C2D7C"/>
    <w:rsid w:val="00674EBE"/>
    <w:rsid w:val="00684E3B"/>
    <w:rsid w:val="006E217B"/>
    <w:rsid w:val="006E3778"/>
    <w:rsid w:val="006E5804"/>
    <w:rsid w:val="00725B71"/>
    <w:rsid w:val="00783EA3"/>
    <w:rsid w:val="00795B99"/>
    <w:rsid w:val="007A3445"/>
    <w:rsid w:val="007F3CA1"/>
    <w:rsid w:val="008040F6"/>
    <w:rsid w:val="008337AE"/>
    <w:rsid w:val="00837CC3"/>
    <w:rsid w:val="00870EA9"/>
    <w:rsid w:val="00876E22"/>
    <w:rsid w:val="00887B49"/>
    <w:rsid w:val="008A1F2C"/>
    <w:rsid w:val="008F5733"/>
    <w:rsid w:val="009211B6"/>
    <w:rsid w:val="00926AA6"/>
    <w:rsid w:val="00936651"/>
    <w:rsid w:val="009508DB"/>
    <w:rsid w:val="00983767"/>
    <w:rsid w:val="0098482E"/>
    <w:rsid w:val="009F7B2D"/>
    <w:rsid w:val="00A02765"/>
    <w:rsid w:val="00A11389"/>
    <w:rsid w:val="00A26925"/>
    <w:rsid w:val="00A73788"/>
    <w:rsid w:val="00A8058C"/>
    <w:rsid w:val="00A838AB"/>
    <w:rsid w:val="00AA26C8"/>
    <w:rsid w:val="00AF389D"/>
    <w:rsid w:val="00B04BD0"/>
    <w:rsid w:val="00B526DD"/>
    <w:rsid w:val="00B71B58"/>
    <w:rsid w:val="00B8123E"/>
    <w:rsid w:val="00B8674A"/>
    <w:rsid w:val="00C06E60"/>
    <w:rsid w:val="00C4604F"/>
    <w:rsid w:val="00C63775"/>
    <w:rsid w:val="00C865B9"/>
    <w:rsid w:val="00CB1822"/>
    <w:rsid w:val="00CB5FDF"/>
    <w:rsid w:val="00CE2891"/>
    <w:rsid w:val="00D42AFA"/>
    <w:rsid w:val="00DB024B"/>
    <w:rsid w:val="00DB2EA3"/>
    <w:rsid w:val="00DC3640"/>
    <w:rsid w:val="00DF02E3"/>
    <w:rsid w:val="00E33BC2"/>
    <w:rsid w:val="00E51D68"/>
    <w:rsid w:val="00E62819"/>
    <w:rsid w:val="00E62F39"/>
    <w:rsid w:val="00E87F91"/>
    <w:rsid w:val="00EB7ADB"/>
    <w:rsid w:val="00EC5659"/>
    <w:rsid w:val="00F20B12"/>
    <w:rsid w:val="00F23F14"/>
    <w:rsid w:val="00F522FF"/>
    <w:rsid w:val="00F65014"/>
    <w:rsid w:val="00F76462"/>
    <w:rsid w:val="00F770E9"/>
    <w:rsid w:val="00FC16FD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2870"/>
  <w15:docId w15:val="{A8998FFE-41CE-4783-8666-45DA2B11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71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36A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457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7D5F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337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1170B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5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5B99"/>
    <w:rPr>
      <w:rFonts w:ascii="Tahoma" w:hAnsi="Tahoma" w:cs="Tahoma"/>
      <w:sz w:val="16"/>
      <w:szCs w:val="16"/>
    </w:rPr>
  </w:style>
  <w:style w:type="character" w:customStyle="1" w:styleId="hgkelc">
    <w:name w:val="hgkelc"/>
    <w:rsid w:val="00B04BD0"/>
  </w:style>
  <w:style w:type="character" w:customStyle="1" w:styleId="Nadpis1Char">
    <w:name w:val="Nadpis 1 Char"/>
    <w:basedOn w:val="Standardnpsmoodstavce"/>
    <w:link w:val="Nadpis1"/>
    <w:uiPriority w:val="9"/>
    <w:rsid w:val="00B71B58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B5F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5F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5F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5F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5FDF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7B49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B0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0199"/>
  </w:style>
  <w:style w:type="paragraph" w:styleId="Zpat">
    <w:name w:val="footer"/>
    <w:basedOn w:val="Normln"/>
    <w:link w:val="ZpatChar"/>
    <w:uiPriority w:val="99"/>
    <w:unhideWhenUsed/>
    <w:rsid w:val="003B0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8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2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71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7.jpeg"/><Relationship Id="rId26" Type="http://schemas.openxmlformats.org/officeDocument/2006/relationships/image" Target="media/image14.jpg"/><Relationship Id="rId39" Type="http://schemas.openxmlformats.org/officeDocument/2006/relationships/footer" Target="footer3.xml"/><Relationship Id="rId21" Type="http://schemas.openxmlformats.org/officeDocument/2006/relationships/image" Target="media/image9.jp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29" Type="http://schemas.openxmlformats.org/officeDocument/2006/relationships/image" Target="media/image17.jpe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2.png"/><Relationship Id="rId32" Type="http://schemas.openxmlformats.org/officeDocument/2006/relationships/image" Target="media/image20.jpeg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1.jpg"/><Relationship Id="rId28" Type="http://schemas.openxmlformats.org/officeDocument/2006/relationships/image" Target="media/image16.png"/><Relationship Id="rId36" Type="http://schemas.openxmlformats.org/officeDocument/2006/relationships/footer" Target="footer1.xml"/><Relationship Id="rId10" Type="http://schemas.openxmlformats.org/officeDocument/2006/relationships/hyperlink" Target="https://www.econea.cz/znovupouzitelne-hrnky-na-kavu-a-caj-sebou/" TargetMode="External"/><Relationship Id="rId19" Type="http://schemas.openxmlformats.org/officeDocument/2006/relationships/hyperlink" Target="https://www.econea.cz/blog/bio-eko-fair-sonda-mezi-certifikaty-prirodni-kosmetiky-a-drogerie/" TargetMode="External"/><Relationship Id="rId31" Type="http://schemas.openxmlformats.org/officeDocument/2006/relationships/image" Target="media/image19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magsbags.cz/Svacinove-ubrousky-c11_0_1.htm" TargetMode="External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2.xml"/><Relationship Id="rId8" Type="http://schemas.openxmlformats.org/officeDocument/2006/relationships/hyperlink" Target="http://www.fairtrade.cz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zelenadomacnost.com/blog/index.php/2021/11/04/kompostovatelne-sacky-z-bioplastu-nejcastejsi-otazky-a-odpovedi/" TargetMode="External"/><Relationship Id="rId17" Type="http://schemas.openxmlformats.org/officeDocument/2006/relationships/hyperlink" Target="https://www.vcelobal.cz/" TargetMode="External"/><Relationship Id="rId25" Type="http://schemas.openxmlformats.org/officeDocument/2006/relationships/image" Target="media/image13.jpg"/><Relationship Id="rId33" Type="http://schemas.openxmlformats.org/officeDocument/2006/relationships/hyperlink" Target="https://cs.wikipedia.org/w/index.php?title=Dom%C3%A1cnost_bez_odpadu&amp;action=edit&amp;redlink=1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10</Pages>
  <Words>1971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97</cp:revision>
  <dcterms:created xsi:type="dcterms:W3CDTF">2021-11-10T13:25:00Z</dcterms:created>
  <dcterms:modified xsi:type="dcterms:W3CDTF">2022-05-18T12:53:00Z</dcterms:modified>
</cp:coreProperties>
</file>