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horzAnchor="margin" w:tblpY="975"/>
        <w:tblW w:w="9209" w:type="dxa"/>
        <w:tblLook w:val="04A0" w:firstRow="1" w:lastRow="0" w:firstColumn="1" w:lastColumn="0" w:noHBand="0" w:noVBand="1"/>
      </w:tblPr>
      <w:tblGrid>
        <w:gridCol w:w="2268"/>
        <w:gridCol w:w="2268"/>
        <w:gridCol w:w="2269"/>
        <w:gridCol w:w="2404"/>
      </w:tblGrid>
      <w:tr w:rsidR="00306AD7" w:rsidRPr="00D15CDC" w14:paraId="15400989" w14:textId="77777777" w:rsidTr="00AF75A8">
        <w:trPr>
          <w:trHeight w:val="2983"/>
        </w:trPr>
        <w:tc>
          <w:tcPr>
            <w:tcW w:w="2268" w:type="dxa"/>
          </w:tcPr>
          <w:p w14:paraId="73EDFF15" w14:textId="7BAE99D8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C5FAD7C" w14:textId="7450F7DD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14:paraId="4D8F3467" w14:textId="6141D7FD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14:paraId="09DA42C4" w14:textId="3607E4BF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6AD7" w:rsidRPr="00D15CDC" w14:paraId="7E748004" w14:textId="77777777" w:rsidTr="00AF75A8">
        <w:trPr>
          <w:trHeight w:val="2818"/>
        </w:trPr>
        <w:tc>
          <w:tcPr>
            <w:tcW w:w="2268" w:type="dxa"/>
          </w:tcPr>
          <w:p w14:paraId="54BA8650" w14:textId="67DF3313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12BF9816" w14:textId="78B748E0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9" w:type="dxa"/>
          </w:tcPr>
          <w:p w14:paraId="5B3A427B" w14:textId="2A73A593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4" w:type="dxa"/>
          </w:tcPr>
          <w:p w14:paraId="65155541" w14:textId="31A3B6F8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06AD7" w:rsidRPr="00D15CDC" w14:paraId="5E215E26" w14:textId="77777777" w:rsidTr="00AF75A8">
        <w:trPr>
          <w:trHeight w:val="2983"/>
        </w:trPr>
        <w:tc>
          <w:tcPr>
            <w:tcW w:w="2268" w:type="dxa"/>
          </w:tcPr>
          <w:p w14:paraId="56601EC0" w14:textId="70AF1544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40888AFC" w14:textId="07CFD55B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</w:tcPr>
          <w:p w14:paraId="5148BA37" w14:textId="4B38BD14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4" w:type="dxa"/>
          </w:tcPr>
          <w:p w14:paraId="6E1CB38F" w14:textId="5ABA8ADF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06AD7" w:rsidRPr="00D15CDC" w14:paraId="493DD1D5" w14:textId="77777777" w:rsidTr="00AF75A8">
        <w:trPr>
          <w:trHeight w:val="2818"/>
        </w:trPr>
        <w:tc>
          <w:tcPr>
            <w:tcW w:w="2268" w:type="dxa"/>
          </w:tcPr>
          <w:p w14:paraId="4125B28B" w14:textId="416E6859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14:paraId="5E3F570F" w14:textId="43A60848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9" w:type="dxa"/>
          </w:tcPr>
          <w:p w14:paraId="3EFBCF1D" w14:textId="539885DA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4" w:type="dxa"/>
          </w:tcPr>
          <w:p w14:paraId="5D455E41" w14:textId="1D53D1EA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06AD7" w:rsidRPr="00D15CDC" w14:paraId="28249FF3" w14:textId="77777777" w:rsidTr="00AF75A8">
        <w:trPr>
          <w:trHeight w:val="2983"/>
        </w:trPr>
        <w:tc>
          <w:tcPr>
            <w:tcW w:w="2268" w:type="dxa"/>
          </w:tcPr>
          <w:p w14:paraId="63A7B9A2" w14:textId="33A8D00E" w:rsidR="00306AD7" w:rsidRPr="00D15CDC" w:rsidRDefault="007B2DB6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14:paraId="34897337" w14:textId="77777777" w:rsidR="00306AD7" w:rsidRPr="00D15CDC" w:rsidRDefault="00306AD7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14:paraId="1815C605" w14:textId="77777777" w:rsidR="00306AD7" w:rsidRPr="00D15CDC" w:rsidRDefault="00306AD7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14:paraId="165A7AC5" w14:textId="77777777" w:rsidR="00306AD7" w:rsidRPr="00D15CDC" w:rsidRDefault="00306AD7" w:rsidP="00AF7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66986D" w14:textId="5B147C38" w:rsidR="00306AD7" w:rsidRPr="00AF75A8" w:rsidRDefault="00AF75A8">
      <w:pPr>
        <w:rPr>
          <w:rFonts w:ascii="Times New Roman" w:hAnsi="Times New Roman" w:cs="Times New Roman"/>
          <w:sz w:val="24"/>
          <w:szCs w:val="24"/>
          <w:u w:val="single"/>
        </w:rPr>
      </w:pPr>
      <w:r w:rsidRPr="00AF75A8">
        <w:rPr>
          <w:rFonts w:ascii="Times New Roman" w:hAnsi="Times New Roman" w:cs="Times New Roman"/>
          <w:sz w:val="24"/>
          <w:szCs w:val="24"/>
          <w:u w:val="single"/>
        </w:rPr>
        <w:t>Příloha č. 2: Tabulka</w:t>
      </w:r>
    </w:p>
    <w:p w14:paraId="1DE5E768" w14:textId="77777777" w:rsidR="00F44A4F" w:rsidRPr="00AF75A8" w:rsidRDefault="00F44A4F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268"/>
        <w:gridCol w:w="2268"/>
        <w:gridCol w:w="2269"/>
        <w:gridCol w:w="2404"/>
      </w:tblGrid>
      <w:tr w:rsidR="00F44A4F" w:rsidRPr="00D15CDC" w14:paraId="19A041E7" w14:textId="77777777" w:rsidTr="000315F3">
        <w:trPr>
          <w:trHeight w:val="2983"/>
        </w:trPr>
        <w:tc>
          <w:tcPr>
            <w:tcW w:w="2268" w:type="dxa"/>
          </w:tcPr>
          <w:p w14:paraId="37AD7DB7" w14:textId="0DFD6DA2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</w:t>
            </w:r>
          </w:p>
        </w:tc>
        <w:tc>
          <w:tcPr>
            <w:tcW w:w="2268" w:type="dxa"/>
          </w:tcPr>
          <w:p w14:paraId="15BCA715" w14:textId="4E639DF7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69" w:type="dxa"/>
          </w:tcPr>
          <w:p w14:paraId="01627CB1" w14:textId="5EAFFCD2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404" w:type="dxa"/>
          </w:tcPr>
          <w:p w14:paraId="3A563E49" w14:textId="2082FA4E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F44A4F" w:rsidRPr="00D15CDC" w14:paraId="2D5A30B1" w14:textId="77777777" w:rsidTr="000315F3">
        <w:trPr>
          <w:trHeight w:val="2818"/>
        </w:trPr>
        <w:tc>
          <w:tcPr>
            <w:tcW w:w="2268" w:type="dxa"/>
          </w:tcPr>
          <w:p w14:paraId="340CEF85" w14:textId="5BC93908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268" w:type="dxa"/>
          </w:tcPr>
          <w:p w14:paraId="6F4D886C" w14:textId="519DD8AC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269" w:type="dxa"/>
          </w:tcPr>
          <w:p w14:paraId="0C777F8A" w14:textId="2F8E267C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2404" w:type="dxa"/>
          </w:tcPr>
          <w:p w14:paraId="5F647E9D" w14:textId="7B674161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</w:tr>
      <w:tr w:rsidR="00F44A4F" w:rsidRPr="00D15CDC" w14:paraId="66F2AF1F" w14:textId="77777777" w:rsidTr="000315F3">
        <w:trPr>
          <w:trHeight w:val="2983"/>
        </w:trPr>
        <w:tc>
          <w:tcPr>
            <w:tcW w:w="2268" w:type="dxa"/>
          </w:tcPr>
          <w:p w14:paraId="780AC01A" w14:textId="4B44461B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268" w:type="dxa"/>
          </w:tcPr>
          <w:p w14:paraId="4F78A26D" w14:textId="2FB4B4C4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2269" w:type="dxa"/>
          </w:tcPr>
          <w:p w14:paraId="61FC0889" w14:textId="671C469D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2404" w:type="dxa"/>
          </w:tcPr>
          <w:p w14:paraId="1CE060EA" w14:textId="71DE7B7C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</w:tr>
      <w:tr w:rsidR="00F44A4F" w:rsidRPr="00D15CDC" w14:paraId="4DCA6884" w14:textId="77777777" w:rsidTr="000315F3">
        <w:trPr>
          <w:trHeight w:val="2818"/>
        </w:trPr>
        <w:tc>
          <w:tcPr>
            <w:tcW w:w="2268" w:type="dxa"/>
          </w:tcPr>
          <w:p w14:paraId="0735285C" w14:textId="12566692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268" w:type="dxa"/>
          </w:tcPr>
          <w:p w14:paraId="1D59FAB6" w14:textId="627EAB9B" w:rsidR="00F44A4F" w:rsidRPr="00D15CDC" w:rsidRDefault="00F44A4F" w:rsidP="00F4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69" w:type="dxa"/>
          </w:tcPr>
          <w:p w14:paraId="1FF3CED1" w14:textId="42BBF4C0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2404" w:type="dxa"/>
          </w:tcPr>
          <w:p w14:paraId="6751F254" w14:textId="5B3C8D68" w:rsidR="00F44A4F" w:rsidRPr="00D15CDC" w:rsidRDefault="00F44A4F" w:rsidP="00F44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F44A4F" w:rsidRPr="00D15CDC" w14:paraId="7465D491" w14:textId="77777777" w:rsidTr="000315F3">
        <w:trPr>
          <w:trHeight w:val="2983"/>
        </w:trPr>
        <w:tc>
          <w:tcPr>
            <w:tcW w:w="2268" w:type="dxa"/>
          </w:tcPr>
          <w:p w14:paraId="69186E49" w14:textId="3D09B0B7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CDC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2268" w:type="dxa"/>
          </w:tcPr>
          <w:p w14:paraId="694BDAA8" w14:textId="77777777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14:paraId="1E104DB4" w14:textId="77777777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14:paraId="7281B0BA" w14:textId="77777777" w:rsidR="00F44A4F" w:rsidRPr="00D15CDC" w:rsidRDefault="00F44A4F" w:rsidP="0003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EB4472" w14:textId="77777777" w:rsidR="00F44A4F" w:rsidRPr="00D15CDC" w:rsidRDefault="00F44A4F">
      <w:pPr>
        <w:rPr>
          <w:rFonts w:ascii="Times New Roman" w:hAnsi="Times New Roman" w:cs="Times New Roman"/>
          <w:sz w:val="24"/>
          <w:szCs w:val="24"/>
        </w:rPr>
      </w:pPr>
    </w:p>
    <w:sectPr w:rsidR="00F44A4F" w:rsidRPr="00D15CDC" w:rsidSect="00306A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3721C" w14:textId="77777777" w:rsidR="00B4040A" w:rsidRDefault="00B4040A" w:rsidP="00B4040A">
      <w:pPr>
        <w:spacing w:after="0" w:line="240" w:lineRule="auto"/>
      </w:pPr>
      <w:r>
        <w:separator/>
      </w:r>
    </w:p>
  </w:endnote>
  <w:endnote w:type="continuationSeparator" w:id="0">
    <w:p w14:paraId="47071253" w14:textId="77777777" w:rsidR="00B4040A" w:rsidRDefault="00B4040A" w:rsidP="00B4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0EB9" w14:textId="77777777" w:rsidR="00B4040A" w:rsidRDefault="00B4040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16A2" w14:textId="77777777" w:rsidR="00B4040A" w:rsidRDefault="00B4040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08E8" w14:textId="77777777" w:rsidR="00B4040A" w:rsidRDefault="00B4040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EF776" w14:textId="77777777" w:rsidR="00B4040A" w:rsidRDefault="00B4040A" w:rsidP="00B4040A">
      <w:pPr>
        <w:spacing w:after="0" w:line="240" w:lineRule="auto"/>
      </w:pPr>
      <w:r>
        <w:separator/>
      </w:r>
    </w:p>
  </w:footnote>
  <w:footnote w:type="continuationSeparator" w:id="0">
    <w:p w14:paraId="115F7D91" w14:textId="77777777" w:rsidR="00B4040A" w:rsidRDefault="00B4040A" w:rsidP="00B40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2355" w14:textId="77777777" w:rsidR="00B4040A" w:rsidRDefault="00B404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9588C" w14:textId="5007964E" w:rsidR="00B4040A" w:rsidRDefault="00B4040A">
    <w:pPr>
      <w:pStyle w:val="Zhlav"/>
    </w:pPr>
    <w:r>
      <w:t xml:space="preserve">Učíme v globálních souvislostech – aktivita </w:t>
    </w:r>
    <w:r>
      <w:t>Udržitelné pexeso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5E7EE" w14:textId="77777777" w:rsidR="00B4040A" w:rsidRDefault="00B404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AD7"/>
    <w:rsid w:val="00262B49"/>
    <w:rsid w:val="00306AD7"/>
    <w:rsid w:val="007B2DB6"/>
    <w:rsid w:val="00AF75A8"/>
    <w:rsid w:val="00B4040A"/>
    <w:rsid w:val="00D15CDC"/>
    <w:rsid w:val="00F4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E97E"/>
  <w15:docId w15:val="{0D83E3D5-44B1-4327-B878-5DF82CC7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06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0A"/>
  </w:style>
  <w:style w:type="paragraph" w:styleId="Zpat">
    <w:name w:val="footer"/>
    <w:basedOn w:val="Normln"/>
    <w:link w:val="ZpatChar"/>
    <w:uiPriority w:val="99"/>
    <w:unhideWhenUsed/>
    <w:rsid w:val="00B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16</Words>
  <Characters>100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Vrbová</dc:creator>
  <cp:keywords/>
  <dc:description/>
  <cp:lastModifiedBy>Lenka</cp:lastModifiedBy>
  <cp:revision>8</cp:revision>
  <dcterms:created xsi:type="dcterms:W3CDTF">2021-10-26T16:20:00Z</dcterms:created>
  <dcterms:modified xsi:type="dcterms:W3CDTF">2022-05-18T17:28:00Z</dcterms:modified>
</cp:coreProperties>
</file>